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48A78" w14:textId="340B9678" w:rsidR="00256931" w:rsidRDefault="00256931" w:rsidP="008D1857">
      <w:pPr>
        <w:jc w:val="center"/>
        <w:rPr>
          <w:rFonts w:hAnsi="ＭＳ ゴシック"/>
          <w:b/>
          <w:bCs/>
          <w:sz w:val="24"/>
          <w:szCs w:val="24"/>
        </w:rPr>
      </w:pPr>
      <w:r>
        <w:rPr>
          <w:rFonts w:hAnsi="ＭＳ ゴシック" w:hint="eastAsia"/>
          <w:b/>
          <w:bCs/>
          <w:sz w:val="24"/>
          <w:szCs w:val="24"/>
        </w:rPr>
        <w:t>2026</w:t>
      </w:r>
      <w:r w:rsidRPr="00256931">
        <w:rPr>
          <w:rFonts w:hAnsi="ＭＳ ゴシック" w:hint="eastAsia"/>
          <w:b/>
          <w:bCs/>
          <w:sz w:val="24"/>
          <w:szCs w:val="24"/>
        </w:rPr>
        <w:t>年</w:t>
      </w:r>
      <w:r w:rsidR="00A54CF9">
        <w:rPr>
          <w:rFonts w:hAnsi="ＭＳ ゴシック" w:hint="eastAsia"/>
          <w:b/>
          <w:bCs/>
          <w:sz w:val="24"/>
          <w:szCs w:val="24"/>
        </w:rPr>
        <w:t>7</w:t>
      </w:r>
      <w:r w:rsidRPr="00256931">
        <w:rPr>
          <w:rFonts w:hAnsi="ＭＳ ゴシック" w:hint="eastAsia"/>
          <w:b/>
          <w:bCs/>
          <w:sz w:val="24"/>
          <w:szCs w:val="24"/>
        </w:rPr>
        <w:t>月</w:t>
      </w:r>
      <w:r w:rsidR="00A54CF9">
        <w:rPr>
          <w:rFonts w:hAnsi="ＭＳ ゴシック" w:hint="eastAsia"/>
          <w:b/>
          <w:bCs/>
          <w:sz w:val="24"/>
          <w:szCs w:val="24"/>
        </w:rPr>
        <w:t>8</w:t>
      </w:r>
      <w:r w:rsidRPr="00256931">
        <w:rPr>
          <w:rFonts w:hAnsi="ＭＳ ゴシック" w:hint="eastAsia"/>
          <w:b/>
          <w:bCs/>
          <w:sz w:val="24"/>
          <w:szCs w:val="24"/>
        </w:rPr>
        <w:t>日</w:t>
      </w:r>
    </w:p>
    <w:p w14:paraId="6D7EC372" w14:textId="77777777" w:rsidR="00D90B9E" w:rsidRDefault="00256931" w:rsidP="008D1857">
      <w:pPr>
        <w:jc w:val="center"/>
        <w:rPr>
          <w:rFonts w:hAnsi="ＭＳ ゴシック"/>
          <w:b/>
          <w:bCs/>
          <w:sz w:val="24"/>
          <w:szCs w:val="24"/>
        </w:rPr>
      </w:pPr>
      <w:r w:rsidRPr="00256931">
        <w:rPr>
          <w:rFonts w:hAnsi="ＭＳ ゴシック" w:hint="eastAsia"/>
          <w:b/>
          <w:bCs/>
          <w:sz w:val="24"/>
          <w:szCs w:val="24"/>
        </w:rPr>
        <w:t>第221回国会　参議院</w:t>
      </w:r>
    </w:p>
    <w:p w14:paraId="3C03E19B" w14:textId="1E603FDD" w:rsidR="008543D8" w:rsidRDefault="00D90B9E" w:rsidP="008D1857">
      <w:pPr>
        <w:jc w:val="center"/>
        <w:rPr>
          <w:rFonts w:hAnsi="ＭＳ ゴシック"/>
          <w:b/>
          <w:bCs/>
          <w:sz w:val="24"/>
          <w:szCs w:val="24"/>
        </w:rPr>
      </w:pPr>
      <w:r w:rsidRPr="00D90B9E">
        <w:rPr>
          <w:rFonts w:hAnsi="ＭＳ ゴシック" w:hint="eastAsia"/>
          <w:b/>
          <w:bCs/>
          <w:sz w:val="24"/>
          <w:szCs w:val="24"/>
        </w:rPr>
        <w:t>デジタル社会の形成及び人工知能の活用等に関する特別委員会</w:t>
      </w:r>
    </w:p>
    <w:p w14:paraId="33610FED" w14:textId="77777777" w:rsidR="0095038F" w:rsidRDefault="0095038F" w:rsidP="008D1857">
      <w:pPr>
        <w:jc w:val="center"/>
        <w:rPr>
          <w:rFonts w:hAnsi="ＭＳ ゴシック" w:hint="eastAsia"/>
          <w:b/>
          <w:bCs/>
          <w:sz w:val="24"/>
          <w:szCs w:val="24"/>
        </w:rPr>
      </w:pPr>
    </w:p>
    <w:p w14:paraId="6EF2945F" w14:textId="61C6F53D" w:rsidR="008D1857" w:rsidRDefault="008D1857" w:rsidP="00307416">
      <w:pPr>
        <w:jc w:val="left"/>
        <w:rPr>
          <w:rFonts w:hAnsi="ＭＳ ゴシック"/>
          <w:b/>
          <w:bCs/>
          <w:sz w:val="24"/>
          <w:szCs w:val="24"/>
        </w:rPr>
      </w:pPr>
      <w:r>
        <w:rPr>
          <w:rFonts w:hAnsi="ＭＳ ゴシック" w:hint="eastAsia"/>
          <w:b/>
          <w:bCs/>
          <w:sz w:val="24"/>
          <w:szCs w:val="24"/>
        </w:rPr>
        <w:t>《</w:t>
      </w:r>
      <w:r w:rsidR="00D90B9E" w:rsidRPr="00D90B9E">
        <w:rPr>
          <w:rFonts w:hAnsi="ＭＳ ゴシック" w:hint="eastAsia"/>
          <w:b/>
          <w:bCs/>
          <w:sz w:val="24"/>
          <w:szCs w:val="24"/>
        </w:rPr>
        <w:t>情報通信技術を活用した行政の推進等に関する法律及び情報処理の促進に関する法律の一部を改正する法律</w:t>
      </w:r>
      <w:r w:rsidR="00D90B9E">
        <w:rPr>
          <w:rFonts w:hAnsi="ＭＳ ゴシック" w:hint="eastAsia"/>
          <w:b/>
          <w:bCs/>
          <w:sz w:val="24"/>
          <w:szCs w:val="24"/>
        </w:rPr>
        <w:t>案、</w:t>
      </w:r>
      <w:r w:rsidR="00D90B9E" w:rsidRPr="00D90B9E">
        <w:rPr>
          <w:rFonts w:hAnsi="ＭＳ ゴシック" w:hint="eastAsia"/>
          <w:b/>
          <w:bCs/>
          <w:sz w:val="24"/>
          <w:szCs w:val="24"/>
        </w:rPr>
        <w:t>個人情報の保護に関する法律等の一部を改正する法律案</w:t>
      </w:r>
      <w:r w:rsidR="00914B73">
        <w:rPr>
          <w:rFonts w:hAnsi="ＭＳ ゴシック" w:hint="eastAsia"/>
          <w:b/>
          <w:bCs/>
          <w:sz w:val="24"/>
          <w:szCs w:val="24"/>
        </w:rPr>
        <w:t>・</w:t>
      </w:r>
      <w:r w:rsidR="00A54CF9">
        <w:rPr>
          <w:rFonts w:hAnsi="ＭＳ ゴシック" w:hint="eastAsia"/>
          <w:b/>
          <w:bCs/>
          <w:sz w:val="24"/>
          <w:szCs w:val="24"/>
        </w:rPr>
        <w:t>討論</w:t>
      </w:r>
      <w:r>
        <w:rPr>
          <w:rFonts w:hAnsi="ＭＳ ゴシック" w:hint="eastAsia"/>
          <w:b/>
          <w:bCs/>
          <w:sz w:val="24"/>
          <w:szCs w:val="24"/>
        </w:rPr>
        <w:t>》</w:t>
      </w:r>
    </w:p>
    <w:p w14:paraId="47BB2E63" w14:textId="77777777" w:rsidR="008D1857" w:rsidRPr="003D3192" w:rsidRDefault="008D1857" w:rsidP="003D3192">
      <w:pPr>
        <w:jc w:val="left"/>
        <w:rPr>
          <w:rFonts w:hAnsi="ＭＳ ゴシック"/>
          <w:b/>
          <w:bCs/>
          <w:sz w:val="22"/>
        </w:rPr>
      </w:pPr>
    </w:p>
    <w:p w14:paraId="6C0CA0CF" w14:textId="76113396" w:rsidR="008D1857" w:rsidRPr="0079410A" w:rsidRDefault="00C063AC" w:rsidP="008D1857">
      <w:pPr>
        <w:jc w:val="left"/>
        <w:rPr>
          <w:rFonts w:hAnsi="ＭＳ ゴシック"/>
          <w:b/>
          <w:bCs/>
          <w:sz w:val="22"/>
        </w:rPr>
      </w:pPr>
      <w:r w:rsidRPr="0079410A">
        <w:rPr>
          <w:rFonts w:hAnsi="ＭＳ ゴシック" w:hint="eastAsia"/>
          <w:b/>
          <w:bCs/>
          <w:sz w:val="22"/>
        </w:rPr>
        <w:t>〇</w:t>
      </w:r>
      <w:r w:rsidR="003D3192" w:rsidRPr="0079410A">
        <w:rPr>
          <w:rFonts w:hAnsi="ＭＳ ゴシック" w:hint="eastAsia"/>
          <w:b/>
          <w:bCs/>
          <w:sz w:val="22"/>
        </w:rPr>
        <w:t>岸</w:t>
      </w:r>
      <w:r w:rsidR="002400DD" w:rsidRPr="0079410A">
        <w:rPr>
          <w:rFonts w:hAnsi="ＭＳ ゴシック" w:hint="eastAsia"/>
          <w:b/>
          <w:bCs/>
          <w:sz w:val="22"/>
        </w:rPr>
        <w:t>まきこ</w:t>
      </w:r>
    </w:p>
    <w:p w14:paraId="48F448AF" w14:textId="3CEE0480" w:rsidR="00A54CF9" w:rsidRPr="00A54CF9" w:rsidRDefault="00A54CF9" w:rsidP="00A54CF9">
      <w:pPr>
        <w:ind w:firstLineChars="100" w:firstLine="221"/>
        <w:jc w:val="left"/>
        <w:rPr>
          <w:rFonts w:hAnsi="ＭＳ ゴシック" w:hint="eastAsia"/>
          <w:sz w:val="22"/>
        </w:rPr>
      </w:pPr>
      <w:r w:rsidRPr="00A54CF9">
        <w:rPr>
          <w:rFonts w:hAnsi="ＭＳ ゴシック" w:hint="eastAsia"/>
          <w:sz w:val="22"/>
        </w:rPr>
        <w:t>立憲民主・無所属会派の岸真紀子です。</w:t>
      </w:r>
    </w:p>
    <w:p w14:paraId="5E952D2D" w14:textId="122F851C" w:rsidR="00A54CF9" w:rsidRPr="00A54CF9" w:rsidRDefault="00A54CF9" w:rsidP="00A54CF9">
      <w:pPr>
        <w:ind w:firstLineChars="100" w:firstLine="221"/>
        <w:jc w:val="left"/>
        <w:rPr>
          <w:rFonts w:hAnsi="ＭＳ ゴシック" w:hint="eastAsia"/>
          <w:sz w:val="22"/>
        </w:rPr>
      </w:pPr>
      <w:r w:rsidRPr="00A54CF9">
        <w:rPr>
          <w:rFonts w:hAnsi="ＭＳ ゴシック" w:hint="eastAsia"/>
          <w:sz w:val="22"/>
        </w:rPr>
        <w:t>私は、会派を代表し、ただいま議題となりましたデジタル行政推進法等改正案に賛成、立憲、公明、沖縄の風が提出した個人情報保護法改正案の修正案に賛成、政府提出個人情報保護法改正案に反対の立場で討論を行います。</w:t>
      </w:r>
    </w:p>
    <w:p w14:paraId="1BF2FBC1" w14:textId="44123825" w:rsidR="00A54CF9" w:rsidRPr="00A54CF9" w:rsidRDefault="00A54CF9" w:rsidP="00A54CF9">
      <w:pPr>
        <w:ind w:firstLineChars="100" w:firstLine="221"/>
        <w:jc w:val="left"/>
        <w:rPr>
          <w:rFonts w:hAnsi="ＭＳ ゴシック" w:hint="eastAsia"/>
          <w:sz w:val="22"/>
        </w:rPr>
      </w:pPr>
      <w:r w:rsidRPr="00A54CF9">
        <w:rPr>
          <w:rFonts w:hAnsi="ＭＳ ゴシック" w:hint="eastAsia"/>
          <w:sz w:val="22"/>
        </w:rPr>
        <w:t>政府提出個人情報保護法改正案に反対する理由について、論点を絞って申し上げます。</w:t>
      </w:r>
    </w:p>
    <w:p w14:paraId="53B0DDE0" w14:textId="0A00CD65" w:rsidR="00A54CF9" w:rsidRPr="00A54CF9" w:rsidRDefault="00A54CF9" w:rsidP="00A54CF9">
      <w:pPr>
        <w:ind w:firstLineChars="100" w:firstLine="221"/>
        <w:jc w:val="left"/>
        <w:rPr>
          <w:rFonts w:hAnsi="ＭＳ ゴシック" w:hint="eastAsia"/>
          <w:sz w:val="22"/>
        </w:rPr>
      </w:pPr>
      <w:r w:rsidRPr="00A54CF9">
        <w:rPr>
          <w:rFonts w:hAnsi="ＭＳ ゴシック" w:hint="eastAsia"/>
          <w:sz w:val="22"/>
        </w:rPr>
        <w:t>立憲民主党は、国際競争力の強化や深刻な労働力不足の解消といった観点からも、ＡＩ開発、進展は重要であると考えますが、政府提出の個人情報保護法改正案には大きな問題があります。</w:t>
      </w:r>
    </w:p>
    <w:p w14:paraId="433CAE25" w14:textId="5BD44906" w:rsidR="00A54CF9" w:rsidRPr="00A54CF9" w:rsidRDefault="00A54CF9" w:rsidP="00A54CF9">
      <w:pPr>
        <w:ind w:firstLineChars="100" w:firstLine="221"/>
        <w:jc w:val="left"/>
        <w:rPr>
          <w:rFonts w:hAnsi="ＭＳ ゴシック" w:hint="eastAsia"/>
          <w:sz w:val="22"/>
        </w:rPr>
      </w:pPr>
      <w:r w:rsidRPr="00A54CF9">
        <w:rPr>
          <w:rFonts w:hAnsi="ＭＳ ゴシック" w:hint="eastAsia"/>
          <w:sz w:val="22"/>
        </w:rPr>
        <w:t>ＡＩやビッグデータへの活用を含む統計を目的とすれば、本人の同意なき公開されている病歴や犯罪歴などの要配慮個人情報の取得及び個人データ等を事業者に提供できるように統計特例を設けることが柱でありますが、その内容が個人情報をないがしろにしていると言わざるを得ません。特に、人種、信条、病歴、障害、犯罪歴などの要配慮個人情報は、差別や不利益に直結しかねない最も慎重に保護されるべき機微な情報です。それを提供元と提供先の合意内容にのみ委ね、本人も国も関与できないことは看過できません。</w:t>
      </w:r>
    </w:p>
    <w:p w14:paraId="09F19E22" w14:textId="7A0240E5" w:rsidR="00A54CF9" w:rsidRPr="00A54CF9" w:rsidRDefault="00A54CF9" w:rsidP="00A54CF9">
      <w:pPr>
        <w:ind w:firstLineChars="100" w:firstLine="221"/>
        <w:jc w:val="left"/>
        <w:rPr>
          <w:rFonts w:hAnsi="ＭＳ ゴシック" w:hint="eastAsia"/>
          <w:sz w:val="22"/>
        </w:rPr>
      </w:pPr>
      <w:r w:rsidRPr="00A54CF9">
        <w:rPr>
          <w:rFonts w:hAnsi="ＭＳ ゴシック" w:hint="eastAsia"/>
          <w:sz w:val="22"/>
        </w:rPr>
        <w:t>個人の機微な情報を第三者へ提供する際にも、政府は、提供する個人情報の最小化や匿名、仮名加工を求めないと答弁していることも大きな問題であると考えます。提供先の事業者は国の許認可を得る必要もなく、これでは情報の流出や悪用を防ぐことができるかどうかも事業者間にのみ委ねており、国民の個人情報保護の立場からいえば、国として無責任ではないでしょうか。</w:t>
      </w:r>
    </w:p>
    <w:p w14:paraId="154C25EB" w14:textId="4380899A" w:rsidR="00A54CF9" w:rsidRPr="00A54CF9" w:rsidRDefault="00A54CF9" w:rsidP="00A54CF9">
      <w:pPr>
        <w:ind w:firstLineChars="100" w:firstLine="221"/>
        <w:jc w:val="left"/>
        <w:rPr>
          <w:rFonts w:hAnsi="ＭＳ ゴシック" w:hint="eastAsia"/>
          <w:sz w:val="22"/>
        </w:rPr>
      </w:pPr>
      <w:r w:rsidRPr="00A54CF9">
        <w:rPr>
          <w:rFonts w:hAnsi="ＭＳ ゴシック" w:hint="eastAsia"/>
          <w:sz w:val="22"/>
        </w:rPr>
        <w:t>また、問題が発覚しない限り国の関与はありません。事業者のモラルに委ねるといったことは一概に否定はできませんが、出口としても課徴金は限定的であり、消費者団体からは懸念の声があります。せめてもの抑止策としての団体による差止め請求制度及び被害回復制度は今回は見送られており、これではＡＩ開発と個人情報保護のバランスは崩れてしまいかねません。少なくとも、修正案にある本人の同意を得ない要配慮個人情報については、第三者に提供することは削除すべきです。</w:t>
      </w:r>
    </w:p>
    <w:p w14:paraId="25575841" w14:textId="352BAEE4" w:rsidR="00A54CF9" w:rsidRPr="00A54CF9" w:rsidRDefault="00A54CF9" w:rsidP="00A54CF9">
      <w:pPr>
        <w:ind w:firstLineChars="100" w:firstLine="221"/>
        <w:jc w:val="left"/>
        <w:rPr>
          <w:rFonts w:hAnsi="ＭＳ ゴシック" w:hint="eastAsia"/>
          <w:sz w:val="22"/>
        </w:rPr>
      </w:pPr>
      <w:r w:rsidRPr="00A54CF9">
        <w:rPr>
          <w:rFonts w:hAnsi="ＭＳ ゴシック" w:hint="eastAsia"/>
          <w:sz w:val="22"/>
        </w:rPr>
        <w:t>人種、信条、社会的身分、病歴、障害、犯罪の経歴、犯罪被害など、他人に知られたくない機微な情報を本人の同意なく提供することは断じて認めることはできません。</w:t>
      </w:r>
    </w:p>
    <w:p w14:paraId="605E5D46" w14:textId="28FAD2FE" w:rsidR="0095038F" w:rsidRDefault="00A54CF9" w:rsidP="00A54CF9">
      <w:pPr>
        <w:ind w:firstLineChars="100" w:firstLine="221"/>
        <w:jc w:val="left"/>
        <w:rPr>
          <w:rFonts w:hAnsi="ＭＳ ゴシック"/>
          <w:sz w:val="22"/>
        </w:rPr>
      </w:pPr>
      <w:r w:rsidRPr="00A54CF9">
        <w:rPr>
          <w:rFonts w:hAnsi="ＭＳ ゴシック" w:hint="eastAsia"/>
          <w:sz w:val="22"/>
        </w:rPr>
        <w:t>各会派、委員の皆様には、国民の個人情報を守るためにも、修正案に是非とも賛同をいただくことをお願いし、討論といたします。</w:t>
      </w:r>
      <w:r w:rsidR="0095038F">
        <w:rPr>
          <w:rFonts w:hAnsi="ＭＳ ゴシック"/>
          <w:sz w:val="22"/>
        </w:rPr>
        <w:br w:type="page"/>
      </w:r>
    </w:p>
    <w:p w14:paraId="3684CECC" w14:textId="77777777" w:rsidR="0095038F" w:rsidRDefault="0095038F" w:rsidP="0095038F">
      <w:pPr>
        <w:jc w:val="center"/>
        <w:rPr>
          <w:rFonts w:hAnsi="ＭＳ ゴシック"/>
          <w:b/>
          <w:bCs/>
          <w:sz w:val="24"/>
          <w:szCs w:val="24"/>
        </w:rPr>
      </w:pPr>
      <w:r>
        <w:rPr>
          <w:rFonts w:hAnsi="ＭＳ ゴシック" w:hint="eastAsia"/>
          <w:b/>
          <w:bCs/>
          <w:sz w:val="24"/>
          <w:szCs w:val="24"/>
        </w:rPr>
        <w:lastRenderedPageBreak/>
        <w:t>2026</w:t>
      </w:r>
      <w:r w:rsidRPr="00256931">
        <w:rPr>
          <w:rFonts w:hAnsi="ＭＳ ゴシック" w:hint="eastAsia"/>
          <w:b/>
          <w:bCs/>
          <w:sz w:val="24"/>
          <w:szCs w:val="24"/>
        </w:rPr>
        <w:t>年</w:t>
      </w:r>
      <w:r>
        <w:rPr>
          <w:rFonts w:hAnsi="ＭＳ ゴシック" w:hint="eastAsia"/>
          <w:b/>
          <w:bCs/>
          <w:sz w:val="24"/>
          <w:szCs w:val="24"/>
        </w:rPr>
        <w:t>7</w:t>
      </w:r>
      <w:r w:rsidRPr="00256931">
        <w:rPr>
          <w:rFonts w:hAnsi="ＭＳ ゴシック" w:hint="eastAsia"/>
          <w:b/>
          <w:bCs/>
          <w:sz w:val="24"/>
          <w:szCs w:val="24"/>
        </w:rPr>
        <w:t>月</w:t>
      </w:r>
      <w:r>
        <w:rPr>
          <w:rFonts w:hAnsi="ＭＳ ゴシック" w:hint="eastAsia"/>
          <w:b/>
          <w:bCs/>
          <w:sz w:val="24"/>
          <w:szCs w:val="24"/>
        </w:rPr>
        <w:t>8</w:t>
      </w:r>
      <w:r w:rsidRPr="00256931">
        <w:rPr>
          <w:rFonts w:hAnsi="ＭＳ ゴシック" w:hint="eastAsia"/>
          <w:b/>
          <w:bCs/>
          <w:sz w:val="24"/>
          <w:szCs w:val="24"/>
        </w:rPr>
        <w:t>日</w:t>
      </w:r>
    </w:p>
    <w:p w14:paraId="1FFE39DC" w14:textId="77777777" w:rsidR="0095038F" w:rsidRDefault="0095038F" w:rsidP="0095038F">
      <w:pPr>
        <w:jc w:val="center"/>
        <w:rPr>
          <w:rFonts w:hAnsi="ＭＳ ゴシック"/>
          <w:b/>
          <w:bCs/>
          <w:sz w:val="24"/>
          <w:szCs w:val="24"/>
        </w:rPr>
      </w:pPr>
      <w:r w:rsidRPr="00256931">
        <w:rPr>
          <w:rFonts w:hAnsi="ＭＳ ゴシック" w:hint="eastAsia"/>
          <w:b/>
          <w:bCs/>
          <w:sz w:val="24"/>
          <w:szCs w:val="24"/>
        </w:rPr>
        <w:t>第221回国会　参議院</w:t>
      </w:r>
    </w:p>
    <w:p w14:paraId="76FE66EA" w14:textId="77777777" w:rsidR="0095038F" w:rsidRDefault="0095038F" w:rsidP="0095038F">
      <w:pPr>
        <w:jc w:val="center"/>
        <w:rPr>
          <w:rFonts w:hAnsi="ＭＳ ゴシック"/>
          <w:b/>
          <w:bCs/>
          <w:sz w:val="24"/>
          <w:szCs w:val="24"/>
        </w:rPr>
      </w:pPr>
      <w:r w:rsidRPr="00D90B9E">
        <w:rPr>
          <w:rFonts w:hAnsi="ＭＳ ゴシック" w:hint="eastAsia"/>
          <w:b/>
          <w:bCs/>
          <w:sz w:val="24"/>
          <w:szCs w:val="24"/>
        </w:rPr>
        <w:t>デジタル社会の形成及び人工知能の活用等に関する特別委員会</w:t>
      </w:r>
    </w:p>
    <w:p w14:paraId="696EC1D6" w14:textId="77777777" w:rsidR="0095038F" w:rsidRDefault="0095038F" w:rsidP="0095038F">
      <w:pPr>
        <w:jc w:val="center"/>
        <w:rPr>
          <w:rFonts w:hAnsi="ＭＳ ゴシック" w:hint="eastAsia"/>
          <w:b/>
          <w:bCs/>
          <w:sz w:val="24"/>
          <w:szCs w:val="24"/>
        </w:rPr>
      </w:pPr>
    </w:p>
    <w:p w14:paraId="18BF0F7A" w14:textId="78AE4290" w:rsidR="0095038F" w:rsidRDefault="0095038F" w:rsidP="0095038F">
      <w:pPr>
        <w:jc w:val="left"/>
        <w:rPr>
          <w:rFonts w:hAnsi="ＭＳ ゴシック"/>
          <w:b/>
          <w:bCs/>
          <w:sz w:val="24"/>
          <w:szCs w:val="24"/>
        </w:rPr>
      </w:pPr>
      <w:r>
        <w:rPr>
          <w:rFonts w:hAnsi="ＭＳ ゴシック" w:hint="eastAsia"/>
          <w:b/>
          <w:bCs/>
          <w:sz w:val="24"/>
          <w:szCs w:val="24"/>
        </w:rPr>
        <w:t>《</w:t>
      </w:r>
      <w:r w:rsidRPr="00D90B9E">
        <w:rPr>
          <w:rFonts w:hAnsi="ＭＳ ゴシック" w:hint="eastAsia"/>
          <w:b/>
          <w:bCs/>
          <w:sz w:val="24"/>
          <w:szCs w:val="24"/>
        </w:rPr>
        <w:t>情報通信技術を活用した行政の推進等に関する法律及び情報処理の促進に関する法律の一部を改正する法律</w:t>
      </w:r>
      <w:r>
        <w:rPr>
          <w:rFonts w:hAnsi="ＭＳ ゴシック" w:hint="eastAsia"/>
          <w:b/>
          <w:bCs/>
          <w:sz w:val="24"/>
          <w:szCs w:val="24"/>
        </w:rPr>
        <w:t>案、</w:t>
      </w:r>
      <w:r w:rsidRPr="00D90B9E">
        <w:rPr>
          <w:rFonts w:hAnsi="ＭＳ ゴシック" w:hint="eastAsia"/>
          <w:b/>
          <w:bCs/>
          <w:sz w:val="24"/>
          <w:szCs w:val="24"/>
        </w:rPr>
        <w:t>個人情報の保護に関する法律等の一部を改正する法律案</w:t>
      </w:r>
      <w:r>
        <w:rPr>
          <w:rFonts w:hAnsi="ＭＳ ゴシック" w:hint="eastAsia"/>
          <w:b/>
          <w:bCs/>
          <w:sz w:val="24"/>
          <w:szCs w:val="24"/>
        </w:rPr>
        <w:t>・</w:t>
      </w:r>
      <w:r>
        <w:rPr>
          <w:rFonts w:hAnsi="ＭＳ ゴシック" w:hint="eastAsia"/>
          <w:b/>
          <w:bCs/>
          <w:sz w:val="24"/>
          <w:szCs w:val="24"/>
        </w:rPr>
        <w:t>附帯決議</w:t>
      </w:r>
      <w:r>
        <w:rPr>
          <w:rFonts w:hAnsi="ＭＳ ゴシック" w:hint="eastAsia"/>
          <w:b/>
          <w:bCs/>
          <w:sz w:val="24"/>
          <w:szCs w:val="24"/>
        </w:rPr>
        <w:t>》</w:t>
      </w:r>
    </w:p>
    <w:p w14:paraId="397D2474" w14:textId="77777777" w:rsidR="008D1857" w:rsidRDefault="008D1857" w:rsidP="0095038F">
      <w:pPr>
        <w:jc w:val="left"/>
        <w:rPr>
          <w:rFonts w:hAnsi="ＭＳ ゴシック"/>
          <w:sz w:val="22"/>
        </w:rPr>
      </w:pPr>
    </w:p>
    <w:p w14:paraId="3F41F446" w14:textId="77777777" w:rsidR="0095038F" w:rsidRPr="0079410A" w:rsidRDefault="0095038F" w:rsidP="0095038F">
      <w:pPr>
        <w:jc w:val="left"/>
        <w:rPr>
          <w:rFonts w:hAnsi="ＭＳ ゴシック"/>
          <w:b/>
          <w:bCs/>
          <w:sz w:val="22"/>
        </w:rPr>
      </w:pPr>
      <w:r w:rsidRPr="0079410A">
        <w:rPr>
          <w:rFonts w:hAnsi="ＭＳ ゴシック" w:hint="eastAsia"/>
          <w:b/>
          <w:bCs/>
          <w:sz w:val="22"/>
        </w:rPr>
        <w:t>〇岸まきこ</w:t>
      </w:r>
    </w:p>
    <w:p w14:paraId="573C78F7" w14:textId="6627AB42" w:rsidR="0095038F" w:rsidRPr="0095038F" w:rsidRDefault="0095038F" w:rsidP="0095038F">
      <w:pPr>
        <w:ind w:firstLineChars="100" w:firstLine="221"/>
        <w:jc w:val="left"/>
        <w:rPr>
          <w:rFonts w:hAnsi="ＭＳ ゴシック" w:hint="eastAsia"/>
          <w:sz w:val="22"/>
        </w:rPr>
      </w:pPr>
      <w:r w:rsidRPr="0095038F">
        <w:rPr>
          <w:rFonts w:hAnsi="ＭＳ ゴシック" w:hint="eastAsia"/>
          <w:sz w:val="22"/>
        </w:rPr>
        <w:t>私は、ただいま可決されました情報通信技術を活用した行政の推進等に関する法律及び情報処理の促進に関する法律の一部を改正する法律案に対し、自由民主党・無所属の会、立憲民主・無所属、国民民主党・新緑風会、公明党、日本維新の会、沖縄の風及びチームみらい・無所属の会の各派共同提案による附帯決議案を提出いたします。</w:t>
      </w:r>
    </w:p>
    <w:p w14:paraId="45F97DD0" w14:textId="77777777" w:rsidR="0095038F" w:rsidRPr="0095038F" w:rsidRDefault="0095038F" w:rsidP="0095038F">
      <w:pPr>
        <w:jc w:val="left"/>
        <w:rPr>
          <w:rFonts w:hAnsi="ＭＳ ゴシック" w:hint="eastAsia"/>
          <w:sz w:val="22"/>
        </w:rPr>
      </w:pPr>
      <w:r w:rsidRPr="0095038F">
        <w:rPr>
          <w:rFonts w:hAnsi="ＭＳ ゴシック" w:hint="eastAsia"/>
          <w:sz w:val="22"/>
        </w:rPr>
        <w:t xml:space="preserve">　案文を朗読いたします。</w:t>
      </w:r>
    </w:p>
    <w:p w14:paraId="3AE22851" w14:textId="77777777" w:rsidR="0095038F" w:rsidRDefault="0095038F" w:rsidP="0095038F">
      <w:pPr>
        <w:jc w:val="left"/>
        <w:rPr>
          <w:rFonts w:hAnsi="ＭＳ ゴシック"/>
          <w:sz w:val="22"/>
        </w:rPr>
      </w:pPr>
      <w:r w:rsidRPr="0095038F">
        <w:rPr>
          <w:rFonts w:hAnsi="ＭＳ ゴシック" w:hint="eastAsia"/>
          <w:sz w:val="22"/>
        </w:rPr>
        <w:t xml:space="preserve">　　</w:t>
      </w:r>
    </w:p>
    <w:p w14:paraId="0F5C657D" w14:textId="71C20261" w:rsidR="0095038F" w:rsidRPr="0095038F" w:rsidRDefault="0095038F" w:rsidP="0095038F">
      <w:pPr>
        <w:ind w:firstLineChars="100" w:firstLine="221"/>
        <w:jc w:val="left"/>
        <w:rPr>
          <w:rFonts w:hAnsi="ＭＳ ゴシック" w:hint="eastAsia"/>
          <w:sz w:val="22"/>
        </w:rPr>
      </w:pPr>
      <w:r w:rsidRPr="0095038F">
        <w:rPr>
          <w:rFonts w:hAnsi="ＭＳ ゴシック" w:hint="eastAsia"/>
          <w:sz w:val="22"/>
        </w:rPr>
        <w:t>情報通信技術を活用した行政の推進等に関する法律及び情報処理の促進に関する法律の一部を改正する法律案に対する附帯決議（案）</w:t>
      </w:r>
    </w:p>
    <w:p w14:paraId="66AE267A" w14:textId="1131869E" w:rsidR="0095038F" w:rsidRPr="0095038F" w:rsidRDefault="0095038F" w:rsidP="0095038F">
      <w:pPr>
        <w:jc w:val="left"/>
        <w:rPr>
          <w:rFonts w:hAnsi="ＭＳ ゴシック" w:hint="eastAsia"/>
          <w:sz w:val="22"/>
        </w:rPr>
      </w:pPr>
      <w:r w:rsidRPr="0095038F">
        <w:rPr>
          <w:rFonts w:hAnsi="ＭＳ ゴシック" w:hint="eastAsia"/>
          <w:sz w:val="22"/>
        </w:rPr>
        <w:t xml:space="preserve">　政府は、本法の施行に当たり、次の諸点について適切な措置を講ずるべきである。</w:t>
      </w:r>
    </w:p>
    <w:p w14:paraId="42070DC2" w14:textId="3406110C" w:rsidR="0095038F" w:rsidRPr="0095038F" w:rsidRDefault="0095038F" w:rsidP="0095038F">
      <w:pPr>
        <w:jc w:val="left"/>
        <w:rPr>
          <w:rFonts w:hAnsi="ＭＳ ゴシック" w:hint="eastAsia"/>
          <w:sz w:val="22"/>
        </w:rPr>
      </w:pPr>
      <w:r w:rsidRPr="0095038F">
        <w:rPr>
          <w:rFonts w:hAnsi="ＭＳ ゴシック" w:hint="eastAsia"/>
          <w:sz w:val="22"/>
        </w:rPr>
        <w:t>一　国の行政機関等の保有するデータの活用を通じて国民の利便性の向上が図られる事業を認定するといった国等データ活用事業認定制度の趣旨に鑑み、事業計画の認定に際しては、その目標が本制度の趣旨に即し、円滑かつ確実に達成されるものかどうか等を慎重に精査すること。</w:t>
      </w:r>
    </w:p>
    <w:p w14:paraId="23A7937C" w14:textId="67C8D54B" w:rsidR="0095038F" w:rsidRPr="0095038F" w:rsidRDefault="0095038F" w:rsidP="0095038F">
      <w:pPr>
        <w:jc w:val="left"/>
        <w:rPr>
          <w:rFonts w:hAnsi="ＭＳ ゴシック" w:hint="eastAsia"/>
          <w:sz w:val="22"/>
        </w:rPr>
      </w:pPr>
      <w:r w:rsidRPr="0095038F">
        <w:rPr>
          <w:rFonts w:hAnsi="ＭＳ ゴシック" w:hint="eastAsia"/>
          <w:sz w:val="22"/>
        </w:rPr>
        <w:t>二　認定国等データ活用事業の実施に必要であることを踏まえて認定国等データ活用事業者から求めのあったデータを提供する本制度の趣旨に鑑み、認定国等データ活用事業計画の目標にそぐわないデータの活用や第三者提供等が行われることのないようにするとともに、国の行政機関等から提供したデータの漏えい、不適切利用等の事案が発生した場合は、確実な状況の把握、独立行政法人情報処理推進機構等による迅速な原因究明等を実施すること。あわせて、地方公共団体等から提供したデータについても同様の対応が可能となるよう必要な助言等に努めること。</w:t>
      </w:r>
    </w:p>
    <w:p w14:paraId="6ED1C4E0" w14:textId="1EAB9995" w:rsidR="0095038F" w:rsidRPr="0095038F" w:rsidRDefault="0095038F" w:rsidP="0095038F">
      <w:pPr>
        <w:jc w:val="left"/>
        <w:rPr>
          <w:rFonts w:hAnsi="ＭＳ ゴシック" w:hint="eastAsia"/>
          <w:sz w:val="22"/>
        </w:rPr>
      </w:pPr>
      <w:r w:rsidRPr="0095038F">
        <w:rPr>
          <w:rFonts w:hAnsi="ＭＳ ゴシック" w:hint="eastAsia"/>
          <w:sz w:val="22"/>
        </w:rPr>
        <w:t>三　認定国等データ活用事業者からの求めに応じて国の行政機関等が提供するデータに個人情報が含まれる場合は、当該個人情報が認定国等データ活用事業の実施に必要不可欠なものであるか否か、当該個人情報の削除、匿名化又は仮名化が可能であるか否か等、その取扱いについて慎重に検討し、欧州連合の一般データ保護規則を始めとする諸外国の制度との整合性を踏まえ、データの最小化を行うこと。あわせて、地方公共団体等が提供するデータについても同様の対応が可能となるよう必要な助言等に努めること。</w:t>
      </w:r>
    </w:p>
    <w:p w14:paraId="007AB47F" w14:textId="382F9BDB" w:rsidR="0095038F" w:rsidRPr="0095038F" w:rsidRDefault="0095038F" w:rsidP="0095038F">
      <w:pPr>
        <w:jc w:val="left"/>
        <w:rPr>
          <w:rFonts w:hAnsi="ＭＳ ゴシック" w:hint="eastAsia"/>
          <w:sz w:val="22"/>
        </w:rPr>
      </w:pPr>
      <w:r w:rsidRPr="0095038F">
        <w:rPr>
          <w:rFonts w:hAnsi="ＭＳ ゴシック" w:hint="eastAsia"/>
          <w:sz w:val="22"/>
        </w:rPr>
        <w:t>四　本制度によるデータ提供等の円滑化に資するため、国勢調査を始めとした統計法に基づく統計調査の調査票情報といった法令に基づき提供に制約のあるデータを民間事業者に対して具体的に例示しつつ、他の法令に違反し、又は違反するおそれがないよう適切なデータの取扱いを確保すること。</w:t>
      </w:r>
    </w:p>
    <w:p w14:paraId="7E6B2DFF" w14:textId="157AF947" w:rsidR="0095038F" w:rsidRPr="0095038F" w:rsidRDefault="0095038F" w:rsidP="0095038F">
      <w:pPr>
        <w:jc w:val="left"/>
        <w:rPr>
          <w:rFonts w:hAnsi="ＭＳ ゴシック" w:hint="eastAsia"/>
          <w:sz w:val="22"/>
        </w:rPr>
      </w:pPr>
      <w:r w:rsidRPr="0095038F">
        <w:rPr>
          <w:rFonts w:hAnsi="ＭＳ ゴシック" w:hint="eastAsia"/>
          <w:sz w:val="22"/>
        </w:rPr>
        <w:t>五　地方公共団体等が認定国等データ活用事業者からデータの提供を含む必要な協力を求め</w:t>
      </w:r>
      <w:r w:rsidRPr="0095038F">
        <w:rPr>
          <w:rFonts w:hAnsi="ＭＳ ゴシック" w:hint="eastAsia"/>
          <w:sz w:val="22"/>
        </w:rPr>
        <w:lastRenderedPageBreak/>
        <w:t>られた際の対応は、当該地方公共団体の自主的な判断に委ねることを前提としつつ、地方公共団体等における事務負担が過大とならないよう必要な援助を行うこと。</w:t>
      </w:r>
    </w:p>
    <w:p w14:paraId="70D082E0" w14:textId="29B9CEAB" w:rsidR="0095038F" w:rsidRPr="0095038F" w:rsidRDefault="0095038F" w:rsidP="0095038F">
      <w:pPr>
        <w:jc w:val="left"/>
        <w:rPr>
          <w:rFonts w:hAnsi="ＭＳ ゴシック" w:hint="eastAsia"/>
          <w:sz w:val="22"/>
        </w:rPr>
      </w:pPr>
      <w:r w:rsidRPr="0095038F">
        <w:rPr>
          <w:rFonts w:hAnsi="ＭＳ ゴシック" w:hint="eastAsia"/>
          <w:sz w:val="22"/>
        </w:rPr>
        <w:t>六　本法施行後の本制度の運用実態、認定国等データ活用事業の実施状況、我が国のデータ利活用をめぐる状況等を踏まえ、認定国等データ活用事業者、国の行政機関、地方公共団体等の関係者の意見を聴取しつつ、本制度の適切な運用等について引き続き検討を行い、必要な措置を講ずること。</w:t>
      </w:r>
    </w:p>
    <w:p w14:paraId="0A39BEB1" w14:textId="4DCD1C8D" w:rsidR="0095038F" w:rsidRPr="0095038F" w:rsidRDefault="0095038F" w:rsidP="0095038F">
      <w:pPr>
        <w:jc w:val="left"/>
        <w:rPr>
          <w:rFonts w:hAnsi="ＭＳ ゴシック" w:hint="eastAsia"/>
          <w:sz w:val="22"/>
        </w:rPr>
      </w:pPr>
      <w:r w:rsidRPr="0095038F">
        <w:rPr>
          <w:rFonts w:hAnsi="ＭＳ ゴシック" w:hint="eastAsia"/>
          <w:sz w:val="22"/>
        </w:rPr>
        <w:t xml:space="preserve">　右決議する。</w:t>
      </w:r>
    </w:p>
    <w:p w14:paraId="645554C1" w14:textId="77777777" w:rsidR="0095038F" w:rsidRPr="0095038F" w:rsidRDefault="0095038F" w:rsidP="0095038F">
      <w:pPr>
        <w:jc w:val="left"/>
        <w:rPr>
          <w:rFonts w:hAnsi="ＭＳ ゴシック" w:hint="eastAsia"/>
          <w:sz w:val="22"/>
        </w:rPr>
      </w:pPr>
      <w:r w:rsidRPr="0095038F">
        <w:rPr>
          <w:rFonts w:hAnsi="ＭＳ ゴシック" w:hint="eastAsia"/>
          <w:sz w:val="22"/>
        </w:rPr>
        <w:t xml:space="preserve">　以上でございます。</w:t>
      </w:r>
    </w:p>
    <w:p w14:paraId="3DEF32CE" w14:textId="38A162C1" w:rsidR="0095038F" w:rsidRDefault="0095038F" w:rsidP="0095038F">
      <w:pPr>
        <w:jc w:val="left"/>
        <w:rPr>
          <w:rFonts w:hAnsi="ＭＳ ゴシック"/>
          <w:sz w:val="22"/>
        </w:rPr>
      </w:pPr>
      <w:r w:rsidRPr="0095038F">
        <w:rPr>
          <w:rFonts w:hAnsi="ＭＳ ゴシック" w:hint="eastAsia"/>
          <w:sz w:val="22"/>
        </w:rPr>
        <w:t xml:space="preserve">　何とぞ委員各位の御賛同をお願い申し上げます。</w:t>
      </w:r>
    </w:p>
    <w:p w14:paraId="7C9E0933" w14:textId="77777777" w:rsidR="0095038F" w:rsidRPr="0095038F" w:rsidRDefault="0095038F" w:rsidP="0095038F">
      <w:pPr>
        <w:jc w:val="left"/>
        <w:rPr>
          <w:rFonts w:hAnsi="ＭＳ ゴシック" w:hint="eastAsia"/>
          <w:sz w:val="22"/>
        </w:rPr>
      </w:pPr>
    </w:p>
    <w:sectPr w:rsidR="0095038F" w:rsidRPr="0095038F" w:rsidSect="006C0F56">
      <w:footerReference w:type="default" r:id="rId8"/>
      <w:pgSz w:w="11906" w:h="16838" w:code="9"/>
      <w:pgMar w:top="1418" w:right="1418" w:bottom="1418" w:left="1418" w:header="851" w:footer="851" w:gutter="0"/>
      <w:pgNumType w:fmt="numberInDash"/>
      <w:cols w:space="425"/>
      <w:docGrid w:type="linesAndChars" w:linePitch="35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D0E50" w14:textId="77777777" w:rsidR="003F65C3" w:rsidRDefault="003F65C3" w:rsidP="001F6235">
      <w:r>
        <w:separator/>
      </w:r>
    </w:p>
  </w:endnote>
  <w:endnote w:type="continuationSeparator" w:id="0">
    <w:p w14:paraId="5FB7DBC1" w14:textId="77777777" w:rsidR="003F65C3" w:rsidRDefault="003F65C3" w:rsidP="001F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明朝B">
    <w:panose1 w:val="02020809000000000000"/>
    <w:charset w:val="80"/>
    <w:family w:val="roma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stwood LET">
    <w:altName w:val="Calibri"/>
    <w:charset w:val="00"/>
    <w:family w:val="auto"/>
    <w:pitch w:val="variable"/>
    <w:sig w:usb0="00000083" w:usb1="00000000" w:usb2="00000000" w:usb3="00000000" w:csb0="00000009" w:csb1="00000000"/>
  </w:font>
  <w:font w:name="ＤＦ平成ゴシック体W5">
    <w:altName w:val="游ゴシック"/>
    <w:panose1 w:val="020B0509000000000000"/>
    <w:charset w:val="80"/>
    <w:family w:val="modern"/>
    <w:pitch w:val="fixed"/>
    <w:sig w:usb0="80000283" w:usb1="2AC76CF8"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059449"/>
      <w:docPartObj>
        <w:docPartGallery w:val="Page Numbers (Bottom of Page)"/>
        <w:docPartUnique/>
      </w:docPartObj>
    </w:sdtPr>
    <w:sdtContent>
      <w:p w14:paraId="10C7B7C9" w14:textId="3D5A7052" w:rsidR="001B5BAD" w:rsidRDefault="001B5BAD">
        <w:pPr>
          <w:pStyle w:val="aa"/>
          <w:jc w:val="center"/>
        </w:pPr>
        <w:r>
          <w:fldChar w:fldCharType="begin"/>
        </w:r>
        <w:r>
          <w:instrText>PAGE   \* MERGEFORMAT</w:instrText>
        </w:r>
        <w:r>
          <w:fldChar w:fldCharType="separate"/>
        </w:r>
        <w:r>
          <w:rPr>
            <w:lang w:val="ja-JP"/>
          </w:rPr>
          <w:t>2</w:t>
        </w:r>
        <w:r>
          <w:fldChar w:fldCharType="end"/>
        </w:r>
      </w:p>
    </w:sdtContent>
  </w:sdt>
  <w:p w14:paraId="7DE90D3A" w14:textId="77777777" w:rsidR="00673822" w:rsidRPr="003A0AE5" w:rsidRDefault="00673822" w:rsidP="00673822">
    <w:pPr>
      <w:pStyle w:val="aa"/>
      <w:jc w:val="center"/>
      <w:rPr>
        <w:rFonts w:ascii="Bookman Old Style" w:hAnsi="Bookman Old Styl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2BD91" w14:textId="77777777" w:rsidR="003F65C3" w:rsidRDefault="003F65C3" w:rsidP="001F6235">
      <w:r>
        <w:separator/>
      </w:r>
    </w:p>
  </w:footnote>
  <w:footnote w:type="continuationSeparator" w:id="0">
    <w:p w14:paraId="06A301CC" w14:textId="77777777" w:rsidR="003F65C3" w:rsidRDefault="003F65C3" w:rsidP="001F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A8E6E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275A2960"/>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2E453C6"/>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1A3E3514"/>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72222224"/>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D3F87F76"/>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10A46CE"/>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F944DC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44CC980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4A2A37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D015B94"/>
    <w:multiLevelType w:val="hybridMultilevel"/>
    <w:tmpl w:val="03A2C832"/>
    <w:lvl w:ilvl="0" w:tplc="8BAE3726">
      <w:numFmt w:val="bullet"/>
      <w:lvlText w:val="○"/>
      <w:lvlJc w:val="left"/>
      <w:pPr>
        <w:ind w:left="585" w:hanging="360"/>
      </w:pPr>
      <w:rPr>
        <w:rFonts w:ascii="HG丸ｺﾞｼｯｸM-PRO" w:eastAsia="HG丸ｺﾞｼｯｸM-PRO" w:hAnsi="Century"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1" w15:restartNumberingAfterBreak="0">
    <w:nsid w:val="273130FE"/>
    <w:multiLevelType w:val="hybridMultilevel"/>
    <w:tmpl w:val="C85292AC"/>
    <w:lvl w:ilvl="0" w:tplc="F92C9BAC">
      <w:numFmt w:val="bullet"/>
      <w:lvlText w:val="※"/>
      <w:lvlJc w:val="left"/>
      <w:pPr>
        <w:tabs>
          <w:tab w:val="num" w:pos="360"/>
        </w:tabs>
        <w:ind w:left="360" w:hanging="360"/>
      </w:pPr>
      <w:rPr>
        <w:rFonts w:ascii="HG明朝B" w:eastAsia="HG明朝B" w:hAnsi="Century" w:hint="eastAsia"/>
      </w:rPr>
    </w:lvl>
    <w:lvl w:ilvl="1" w:tplc="997A5A1E">
      <w:start w:val="1"/>
      <w:numFmt w:val="decimal"/>
      <w:lvlText w:val="%2."/>
      <w:lvlJc w:val="left"/>
      <w:pPr>
        <w:tabs>
          <w:tab w:val="num" w:pos="840"/>
        </w:tabs>
        <w:ind w:left="840" w:hanging="420"/>
      </w:pPr>
      <w:rPr>
        <w:rFonts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B67447D"/>
    <w:multiLevelType w:val="hybridMultilevel"/>
    <w:tmpl w:val="6B32CC38"/>
    <w:lvl w:ilvl="0" w:tplc="6FEAEF5E">
      <w:start w:val="1"/>
      <w:numFmt w:val="decimal"/>
      <w:lvlText w:val="%1."/>
      <w:lvlJc w:val="left"/>
      <w:pPr>
        <w:ind w:left="360" w:hanging="360"/>
      </w:pPr>
      <w:rPr>
        <w:rFonts w:hAnsi="ＭＳ Ｐゴシック"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2BBB4FCF"/>
    <w:multiLevelType w:val="hybridMultilevel"/>
    <w:tmpl w:val="EF8ECA76"/>
    <w:lvl w:ilvl="0" w:tplc="997A5A1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D7D17BF"/>
    <w:multiLevelType w:val="hybridMultilevel"/>
    <w:tmpl w:val="45A2A4B8"/>
    <w:lvl w:ilvl="0" w:tplc="F9B681A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DC4486A"/>
    <w:multiLevelType w:val="hybridMultilevel"/>
    <w:tmpl w:val="817275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FD428F"/>
    <w:multiLevelType w:val="hybridMultilevel"/>
    <w:tmpl w:val="81E00626"/>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50227E30"/>
    <w:multiLevelType w:val="hybridMultilevel"/>
    <w:tmpl w:val="EF7AAEEC"/>
    <w:lvl w:ilvl="0" w:tplc="7858258C">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5CF74193"/>
    <w:multiLevelType w:val="hybridMultilevel"/>
    <w:tmpl w:val="9BF6996E"/>
    <w:lvl w:ilvl="0" w:tplc="D190029C">
      <w:numFmt w:val="bullet"/>
      <w:lvlText w:val="○"/>
      <w:lvlJc w:val="left"/>
      <w:pPr>
        <w:ind w:left="825" w:hanging="360"/>
      </w:pPr>
      <w:rPr>
        <w:rFonts w:ascii="HG丸ｺﾞｼｯｸM-PRO" w:eastAsia="HG丸ｺﾞｼｯｸM-PRO" w:hAnsi="Century"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9" w15:restartNumberingAfterBreak="0">
    <w:nsid w:val="677716A1"/>
    <w:multiLevelType w:val="hybridMultilevel"/>
    <w:tmpl w:val="B5586A10"/>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7F583A49"/>
    <w:multiLevelType w:val="hybridMultilevel"/>
    <w:tmpl w:val="DDB4EAD4"/>
    <w:lvl w:ilvl="0" w:tplc="7C460D20">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278289919">
    <w:abstractNumId w:val="20"/>
  </w:num>
  <w:num w:numId="2" w16cid:durableId="1630697961">
    <w:abstractNumId w:val="12"/>
  </w:num>
  <w:num w:numId="3" w16cid:durableId="86729043">
    <w:abstractNumId w:val="9"/>
  </w:num>
  <w:num w:numId="4" w16cid:durableId="2140831262">
    <w:abstractNumId w:val="7"/>
  </w:num>
  <w:num w:numId="5" w16cid:durableId="899248070">
    <w:abstractNumId w:val="6"/>
  </w:num>
  <w:num w:numId="6" w16cid:durableId="176047480">
    <w:abstractNumId w:val="5"/>
  </w:num>
  <w:num w:numId="7" w16cid:durableId="1948658227">
    <w:abstractNumId w:val="4"/>
  </w:num>
  <w:num w:numId="8" w16cid:durableId="1840072849">
    <w:abstractNumId w:val="8"/>
  </w:num>
  <w:num w:numId="9" w16cid:durableId="1603146161">
    <w:abstractNumId w:val="3"/>
  </w:num>
  <w:num w:numId="10" w16cid:durableId="116338933">
    <w:abstractNumId w:val="2"/>
  </w:num>
  <w:num w:numId="11" w16cid:durableId="1237667255">
    <w:abstractNumId w:val="1"/>
  </w:num>
  <w:num w:numId="12" w16cid:durableId="1204059182">
    <w:abstractNumId w:val="0"/>
  </w:num>
  <w:num w:numId="13" w16cid:durableId="1034886887">
    <w:abstractNumId w:val="11"/>
  </w:num>
  <w:num w:numId="14" w16cid:durableId="113597794">
    <w:abstractNumId w:val="18"/>
  </w:num>
  <w:num w:numId="15" w16cid:durableId="98254787">
    <w:abstractNumId w:val="10"/>
  </w:num>
  <w:num w:numId="16" w16cid:durableId="1384718184">
    <w:abstractNumId w:val="14"/>
  </w:num>
  <w:num w:numId="17" w16cid:durableId="510142203">
    <w:abstractNumId w:val="13"/>
  </w:num>
  <w:num w:numId="18" w16cid:durableId="90207423">
    <w:abstractNumId w:val="11"/>
    <w:lvlOverride w:ilvl="0"/>
    <w:lvlOverride w:ilvl="1">
      <w:startOverride w:val="1"/>
    </w:lvlOverride>
    <w:lvlOverride w:ilvl="2"/>
    <w:lvlOverride w:ilvl="3"/>
    <w:lvlOverride w:ilvl="4"/>
    <w:lvlOverride w:ilvl="5"/>
    <w:lvlOverride w:ilvl="6"/>
    <w:lvlOverride w:ilvl="7"/>
    <w:lvlOverride w:ilvl="8"/>
  </w:num>
  <w:num w:numId="19" w16cid:durableId="306281030">
    <w:abstractNumId w:val="15"/>
  </w:num>
  <w:num w:numId="20" w16cid:durableId="1017121518">
    <w:abstractNumId w:val="17"/>
  </w:num>
  <w:num w:numId="21" w16cid:durableId="403911567">
    <w:abstractNumId w:val="16"/>
  </w:num>
  <w:num w:numId="22" w16cid:durableId="14124609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FF"/>
    <w:rsid w:val="00003E01"/>
    <w:rsid w:val="00006889"/>
    <w:rsid w:val="0001310A"/>
    <w:rsid w:val="0001425D"/>
    <w:rsid w:val="00015964"/>
    <w:rsid w:val="00020109"/>
    <w:rsid w:val="000202A7"/>
    <w:rsid w:val="00022239"/>
    <w:rsid w:val="00022A92"/>
    <w:rsid w:val="000259DF"/>
    <w:rsid w:val="00026A4F"/>
    <w:rsid w:val="0003070B"/>
    <w:rsid w:val="00030CE9"/>
    <w:rsid w:val="00031E46"/>
    <w:rsid w:val="00033257"/>
    <w:rsid w:val="00034CC3"/>
    <w:rsid w:val="0003538F"/>
    <w:rsid w:val="00035664"/>
    <w:rsid w:val="00040D51"/>
    <w:rsid w:val="00041993"/>
    <w:rsid w:val="0004211A"/>
    <w:rsid w:val="000424BA"/>
    <w:rsid w:val="00044164"/>
    <w:rsid w:val="000468DE"/>
    <w:rsid w:val="00061C0C"/>
    <w:rsid w:val="00063C4E"/>
    <w:rsid w:val="00064DC0"/>
    <w:rsid w:val="0006797C"/>
    <w:rsid w:val="00067C0C"/>
    <w:rsid w:val="00067D02"/>
    <w:rsid w:val="000708D5"/>
    <w:rsid w:val="000709A2"/>
    <w:rsid w:val="000709CB"/>
    <w:rsid w:val="0008320B"/>
    <w:rsid w:val="00084CB3"/>
    <w:rsid w:val="0008684D"/>
    <w:rsid w:val="000869D5"/>
    <w:rsid w:val="00087A6C"/>
    <w:rsid w:val="000A0909"/>
    <w:rsid w:val="000A3117"/>
    <w:rsid w:val="000A56AA"/>
    <w:rsid w:val="000B5D16"/>
    <w:rsid w:val="000B6D95"/>
    <w:rsid w:val="000B71E9"/>
    <w:rsid w:val="000B7630"/>
    <w:rsid w:val="000C1E04"/>
    <w:rsid w:val="000D0641"/>
    <w:rsid w:val="000D5D61"/>
    <w:rsid w:val="000E268A"/>
    <w:rsid w:val="000E7D33"/>
    <w:rsid w:val="000F2382"/>
    <w:rsid w:val="000F357F"/>
    <w:rsid w:val="000F6679"/>
    <w:rsid w:val="001004B0"/>
    <w:rsid w:val="00104276"/>
    <w:rsid w:val="001047D3"/>
    <w:rsid w:val="001069F7"/>
    <w:rsid w:val="0010741E"/>
    <w:rsid w:val="0011729C"/>
    <w:rsid w:val="00122311"/>
    <w:rsid w:val="00122A8A"/>
    <w:rsid w:val="001303D0"/>
    <w:rsid w:val="00132BA5"/>
    <w:rsid w:val="00137DFE"/>
    <w:rsid w:val="00140C9D"/>
    <w:rsid w:val="00141630"/>
    <w:rsid w:val="0014191A"/>
    <w:rsid w:val="001425C1"/>
    <w:rsid w:val="001444E2"/>
    <w:rsid w:val="00145CEF"/>
    <w:rsid w:val="00146523"/>
    <w:rsid w:val="00150B86"/>
    <w:rsid w:val="0015327A"/>
    <w:rsid w:val="001537A3"/>
    <w:rsid w:val="001539C7"/>
    <w:rsid w:val="00162C01"/>
    <w:rsid w:val="00172E4A"/>
    <w:rsid w:val="0017460E"/>
    <w:rsid w:val="00174691"/>
    <w:rsid w:val="00175AA1"/>
    <w:rsid w:val="00175EDF"/>
    <w:rsid w:val="00177ED1"/>
    <w:rsid w:val="00181E0A"/>
    <w:rsid w:val="001852EA"/>
    <w:rsid w:val="00185F08"/>
    <w:rsid w:val="00186AD4"/>
    <w:rsid w:val="00186CCF"/>
    <w:rsid w:val="001870CB"/>
    <w:rsid w:val="001873E9"/>
    <w:rsid w:val="00187F20"/>
    <w:rsid w:val="00191133"/>
    <w:rsid w:val="00193F05"/>
    <w:rsid w:val="0019617D"/>
    <w:rsid w:val="0019786F"/>
    <w:rsid w:val="001A441A"/>
    <w:rsid w:val="001A628B"/>
    <w:rsid w:val="001A7748"/>
    <w:rsid w:val="001B063F"/>
    <w:rsid w:val="001B07F0"/>
    <w:rsid w:val="001B5838"/>
    <w:rsid w:val="001B5BAD"/>
    <w:rsid w:val="001B6FD2"/>
    <w:rsid w:val="001B77CC"/>
    <w:rsid w:val="001C13F6"/>
    <w:rsid w:val="001C462D"/>
    <w:rsid w:val="001C49A9"/>
    <w:rsid w:val="001C5C90"/>
    <w:rsid w:val="001D0B6A"/>
    <w:rsid w:val="001D4447"/>
    <w:rsid w:val="001D5E5F"/>
    <w:rsid w:val="001E24EF"/>
    <w:rsid w:val="001E2CCC"/>
    <w:rsid w:val="001E4C49"/>
    <w:rsid w:val="001E60FE"/>
    <w:rsid w:val="001E681A"/>
    <w:rsid w:val="001F6235"/>
    <w:rsid w:val="001F6F19"/>
    <w:rsid w:val="00202F91"/>
    <w:rsid w:val="00203835"/>
    <w:rsid w:val="0020490E"/>
    <w:rsid w:val="00212131"/>
    <w:rsid w:val="00212DBC"/>
    <w:rsid w:val="0022341D"/>
    <w:rsid w:val="002234E7"/>
    <w:rsid w:val="00225F3C"/>
    <w:rsid w:val="0023595F"/>
    <w:rsid w:val="00237A7D"/>
    <w:rsid w:val="002400DD"/>
    <w:rsid w:val="0024033D"/>
    <w:rsid w:val="00242253"/>
    <w:rsid w:val="00243372"/>
    <w:rsid w:val="002455A1"/>
    <w:rsid w:val="00251050"/>
    <w:rsid w:val="00252450"/>
    <w:rsid w:val="00255402"/>
    <w:rsid w:val="00256931"/>
    <w:rsid w:val="00257FD5"/>
    <w:rsid w:val="00262C95"/>
    <w:rsid w:val="00262D7C"/>
    <w:rsid w:val="0026419A"/>
    <w:rsid w:val="00266BCF"/>
    <w:rsid w:val="00271F62"/>
    <w:rsid w:val="0027205C"/>
    <w:rsid w:val="00274523"/>
    <w:rsid w:val="002772A4"/>
    <w:rsid w:val="00277C0A"/>
    <w:rsid w:val="00283385"/>
    <w:rsid w:val="0028418B"/>
    <w:rsid w:val="00291144"/>
    <w:rsid w:val="00291596"/>
    <w:rsid w:val="002915D4"/>
    <w:rsid w:val="0029594C"/>
    <w:rsid w:val="002A1C2F"/>
    <w:rsid w:val="002A1CBC"/>
    <w:rsid w:val="002A1D70"/>
    <w:rsid w:val="002A2591"/>
    <w:rsid w:val="002A2AF9"/>
    <w:rsid w:val="002B4F8C"/>
    <w:rsid w:val="002B63E3"/>
    <w:rsid w:val="002B64FA"/>
    <w:rsid w:val="002B79C7"/>
    <w:rsid w:val="002C4AB2"/>
    <w:rsid w:val="002D2BCE"/>
    <w:rsid w:val="002D493C"/>
    <w:rsid w:val="002E288C"/>
    <w:rsid w:val="002E3292"/>
    <w:rsid w:val="002F100B"/>
    <w:rsid w:val="00300B1B"/>
    <w:rsid w:val="00301F6E"/>
    <w:rsid w:val="00302C5C"/>
    <w:rsid w:val="003053E1"/>
    <w:rsid w:val="0030553B"/>
    <w:rsid w:val="00307416"/>
    <w:rsid w:val="0031012A"/>
    <w:rsid w:val="00314373"/>
    <w:rsid w:val="003257C7"/>
    <w:rsid w:val="00326B94"/>
    <w:rsid w:val="00327E12"/>
    <w:rsid w:val="00331187"/>
    <w:rsid w:val="00332C6F"/>
    <w:rsid w:val="00334170"/>
    <w:rsid w:val="003365EB"/>
    <w:rsid w:val="00341242"/>
    <w:rsid w:val="00343E06"/>
    <w:rsid w:val="00343E20"/>
    <w:rsid w:val="00343FA3"/>
    <w:rsid w:val="00347741"/>
    <w:rsid w:val="00350FFD"/>
    <w:rsid w:val="0035222F"/>
    <w:rsid w:val="00354CD9"/>
    <w:rsid w:val="003557E2"/>
    <w:rsid w:val="00356EEF"/>
    <w:rsid w:val="00364815"/>
    <w:rsid w:val="003718F7"/>
    <w:rsid w:val="00372734"/>
    <w:rsid w:val="00376549"/>
    <w:rsid w:val="00380599"/>
    <w:rsid w:val="00382711"/>
    <w:rsid w:val="00382A8A"/>
    <w:rsid w:val="00382B77"/>
    <w:rsid w:val="00384012"/>
    <w:rsid w:val="003926C6"/>
    <w:rsid w:val="00396AF0"/>
    <w:rsid w:val="00396BCD"/>
    <w:rsid w:val="003A05AB"/>
    <w:rsid w:val="003A0621"/>
    <w:rsid w:val="003A0AE5"/>
    <w:rsid w:val="003A57AF"/>
    <w:rsid w:val="003A6D95"/>
    <w:rsid w:val="003B180B"/>
    <w:rsid w:val="003B2930"/>
    <w:rsid w:val="003B3F08"/>
    <w:rsid w:val="003B68FD"/>
    <w:rsid w:val="003C1F73"/>
    <w:rsid w:val="003C2E42"/>
    <w:rsid w:val="003D0A4F"/>
    <w:rsid w:val="003D3192"/>
    <w:rsid w:val="003D7A3D"/>
    <w:rsid w:val="003E410F"/>
    <w:rsid w:val="003E5CB2"/>
    <w:rsid w:val="003F10E0"/>
    <w:rsid w:val="003F65C3"/>
    <w:rsid w:val="00400007"/>
    <w:rsid w:val="00401C03"/>
    <w:rsid w:val="004053F7"/>
    <w:rsid w:val="004109AC"/>
    <w:rsid w:val="0041108F"/>
    <w:rsid w:val="004129C2"/>
    <w:rsid w:val="00417EF6"/>
    <w:rsid w:val="00421104"/>
    <w:rsid w:val="004212F0"/>
    <w:rsid w:val="00427AA1"/>
    <w:rsid w:val="00427C45"/>
    <w:rsid w:val="00436ABD"/>
    <w:rsid w:val="00437958"/>
    <w:rsid w:val="00442982"/>
    <w:rsid w:val="00442C28"/>
    <w:rsid w:val="004478C0"/>
    <w:rsid w:val="0045176E"/>
    <w:rsid w:val="00456E57"/>
    <w:rsid w:val="00460445"/>
    <w:rsid w:val="00462CDE"/>
    <w:rsid w:val="00463AF1"/>
    <w:rsid w:val="004730CD"/>
    <w:rsid w:val="00481BEF"/>
    <w:rsid w:val="00483791"/>
    <w:rsid w:val="004876CE"/>
    <w:rsid w:val="004A11E5"/>
    <w:rsid w:val="004A77E9"/>
    <w:rsid w:val="004A796C"/>
    <w:rsid w:val="004B4C7D"/>
    <w:rsid w:val="004C1ABB"/>
    <w:rsid w:val="004C5286"/>
    <w:rsid w:val="004C717D"/>
    <w:rsid w:val="004D3950"/>
    <w:rsid w:val="004D6C8A"/>
    <w:rsid w:val="004E1488"/>
    <w:rsid w:val="004E447F"/>
    <w:rsid w:val="004E6552"/>
    <w:rsid w:val="004E785D"/>
    <w:rsid w:val="004F0122"/>
    <w:rsid w:val="004F0CAE"/>
    <w:rsid w:val="004F1BC6"/>
    <w:rsid w:val="004F3C25"/>
    <w:rsid w:val="00502575"/>
    <w:rsid w:val="00502C26"/>
    <w:rsid w:val="005040BC"/>
    <w:rsid w:val="00517473"/>
    <w:rsid w:val="00517A2E"/>
    <w:rsid w:val="00524F7B"/>
    <w:rsid w:val="00525342"/>
    <w:rsid w:val="00526AAF"/>
    <w:rsid w:val="00527AFF"/>
    <w:rsid w:val="00541C84"/>
    <w:rsid w:val="00542A93"/>
    <w:rsid w:val="00545077"/>
    <w:rsid w:val="00545124"/>
    <w:rsid w:val="0054661D"/>
    <w:rsid w:val="005478EC"/>
    <w:rsid w:val="00551DB0"/>
    <w:rsid w:val="005530C6"/>
    <w:rsid w:val="00553EAB"/>
    <w:rsid w:val="00554D05"/>
    <w:rsid w:val="00562531"/>
    <w:rsid w:val="00563B5D"/>
    <w:rsid w:val="0056429B"/>
    <w:rsid w:val="00564AEF"/>
    <w:rsid w:val="00564F7C"/>
    <w:rsid w:val="00565ACB"/>
    <w:rsid w:val="00572539"/>
    <w:rsid w:val="005731FD"/>
    <w:rsid w:val="00584243"/>
    <w:rsid w:val="00585C1A"/>
    <w:rsid w:val="00587E9F"/>
    <w:rsid w:val="00591125"/>
    <w:rsid w:val="005A0E9B"/>
    <w:rsid w:val="005A2216"/>
    <w:rsid w:val="005A2AED"/>
    <w:rsid w:val="005A4727"/>
    <w:rsid w:val="005A6FFC"/>
    <w:rsid w:val="005A73BA"/>
    <w:rsid w:val="005B34B7"/>
    <w:rsid w:val="005B3DAE"/>
    <w:rsid w:val="005B49D7"/>
    <w:rsid w:val="005B596B"/>
    <w:rsid w:val="005B798D"/>
    <w:rsid w:val="005D0968"/>
    <w:rsid w:val="005D0FED"/>
    <w:rsid w:val="005D16C5"/>
    <w:rsid w:val="005D4014"/>
    <w:rsid w:val="005D4091"/>
    <w:rsid w:val="005D7FAD"/>
    <w:rsid w:val="005E2169"/>
    <w:rsid w:val="005E22ED"/>
    <w:rsid w:val="005E3455"/>
    <w:rsid w:val="005E40C6"/>
    <w:rsid w:val="005E6880"/>
    <w:rsid w:val="005F16D2"/>
    <w:rsid w:val="005F3F22"/>
    <w:rsid w:val="00600384"/>
    <w:rsid w:val="00606499"/>
    <w:rsid w:val="006068FC"/>
    <w:rsid w:val="006069F2"/>
    <w:rsid w:val="00606BA0"/>
    <w:rsid w:val="00606FCF"/>
    <w:rsid w:val="006104B4"/>
    <w:rsid w:val="00611A9C"/>
    <w:rsid w:val="006144C5"/>
    <w:rsid w:val="0062623E"/>
    <w:rsid w:val="00627794"/>
    <w:rsid w:val="0062788A"/>
    <w:rsid w:val="0063028C"/>
    <w:rsid w:val="00636CEE"/>
    <w:rsid w:val="00641EBD"/>
    <w:rsid w:val="00643A7A"/>
    <w:rsid w:val="00650914"/>
    <w:rsid w:val="00661263"/>
    <w:rsid w:val="006616C2"/>
    <w:rsid w:val="00661E6C"/>
    <w:rsid w:val="0066736F"/>
    <w:rsid w:val="00673822"/>
    <w:rsid w:val="006744BE"/>
    <w:rsid w:val="00674533"/>
    <w:rsid w:val="0067494C"/>
    <w:rsid w:val="006800FE"/>
    <w:rsid w:val="00682DF1"/>
    <w:rsid w:val="00683DBA"/>
    <w:rsid w:val="0068406C"/>
    <w:rsid w:val="006875BE"/>
    <w:rsid w:val="006900C3"/>
    <w:rsid w:val="0069117E"/>
    <w:rsid w:val="00694276"/>
    <w:rsid w:val="006A042E"/>
    <w:rsid w:val="006A23FD"/>
    <w:rsid w:val="006A4A6A"/>
    <w:rsid w:val="006A52C5"/>
    <w:rsid w:val="006A62E6"/>
    <w:rsid w:val="006B12C3"/>
    <w:rsid w:val="006B54BF"/>
    <w:rsid w:val="006B59AD"/>
    <w:rsid w:val="006B64C1"/>
    <w:rsid w:val="006C0F56"/>
    <w:rsid w:val="006C7DD8"/>
    <w:rsid w:val="006D1870"/>
    <w:rsid w:val="006D6BFD"/>
    <w:rsid w:val="006E0603"/>
    <w:rsid w:val="006E6F3A"/>
    <w:rsid w:val="006E78E9"/>
    <w:rsid w:val="006F17F0"/>
    <w:rsid w:val="006F22EB"/>
    <w:rsid w:val="006F4ADB"/>
    <w:rsid w:val="0070058C"/>
    <w:rsid w:val="007156D5"/>
    <w:rsid w:val="00715D28"/>
    <w:rsid w:val="007173EE"/>
    <w:rsid w:val="00721967"/>
    <w:rsid w:val="00723025"/>
    <w:rsid w:val="00724B7E"/>
    <w:rsid w:val="007251F2"/>
    <w:rsid w:val="00725DF0"/>
    <w:rsid w:val="00725FB6"/>
    <w:rsid w:val="00730877"/>
    <w:rsid w:val="00732DF4"/>
    <w:rsid w:val="00741FC9"/>
    <w:rsid w:val="00745756"/>
    <w:rsid w:val="00746107"/>
    <w:rsid w:val="007478EF"/>
    <w:rsid w:val="00747A1A"/>
    <w:rsid w:val="0075233A"/>
    <w:rsid w:val="00752A01"/>
    <w:rsid w:val="00753554"/>
    <w:rsid w:val="00757E02"/>
    <w:rsid w:val="007611D4"/>
    <w:rsid w:val="00761766"/>
    <w:rsid w:val="00770D96"/>
    <w:rsid w:val="007748D2"/>
    <w:rsid w:val="00777CCC"/>
    <w:rsid w:val="00782A4B"/>
    <w:rsid w:val="007839CF"/>
    <w:rsid w:val="0079170D"/>
    <w:rsid w:val="0079395C"/>
    <w:rsid w:val="0079410A"/>
    <w:rsid w:val="00796715"/>
    <w:rsid w:val="007A4491"/>
    <w:rsid w:val="007A6B07"/>
    <w:rsid w:val="007C11FB"/>
    <w:rsid w:val="007C139F"/>
    <w:rsid w:val="007C3221"/>
    <w:rsid w:val="007C50AF"/>
    <w:rsid w:val="007C7946"/>
    <w:rsid w:val="007D2FAD"/>
    <w:rsid w:val="007D5CD5"/>
    <w:rsid w:val="007E67FA"/>
    <w:rsid w:val="007F11AA"/>
    <w:rsid w:val="007F3906"/>
    <w:rsid w:val="007F4DEE"/>
    <w:rsid w:val="007F6801"/>
    <w:rsid w:val="007F791C"/>
    <w:rsid w:val="00802CFF"/>
    <w:rsid w:val="00803350"/>
    <w:rsid w:val="00806354"/>
    <w:rsid w:val="00812745"/>
    <w:rsid w:val="00813493"/>
    <w:rsid w:val="008145D2"/>
    <w:rsid w:val="008157F2"/>
    <w:rsid w:val="0081644A"/>
    <w:rsid w:val="00823C71"/>
    <w:rsid w:val="0082540F"/>
    <w:rsid w:val="008278D5"/>
    <w:rsid w:val="00830C9E"/>
    <w:rsid w:val="0084083B"/>
    <w:rsid w:val="00840AB2"/>
    <w:rsid w:val="008446EF"/>
    <w:rsid w:val="00847677"/>
    <w:rsid w:val="00851C0C"/>
    <w:rsid w:val="008543D8"/>
    <w:rsid w:val="00855799"/>
    <w:rsid w:val="00857293"/>
    <w:rsid w:val="00863681"/>
    <w:rsid w:val="00863CE1"/>
    <w:rsid w:val="00864CC3"/>
    <w:rsid w:val="008742A0"/>
    <w:rsid w:val="008746EF"/>
    <w:rsid w:val="00875B96"/>
    <w:rsid w:val="0087646E"/>
    <w:rsid w:val="0088029E"/>
    <w:rsid w:val="00884057"/>
    <w:rsid w:val="008869B3"/>
    <w:rsid w:val="0088704B"/>
    <w:rsid w:val="00891C96"/>
    <w:rsid w:val="008942AD"/>
    <w:rsid w:val="0089444D"/>
    <w:rsid w:val="00895A68"/>
    <w:rsid w:val="00895B35"/>
    <w:rsid w:val="008A2AD9"/>
    <w:rsid w:val="008A5117"/>
    <w:rsid w:val="008A722B"/>
    <w:rsid w:val="008B114E"/>
    <w:rsid w:val="008C208C"/>
    <w:rsid w:val="008C5E65"/>
    <w:rsid w:val="008D1857"/>
    <w:rsid w:val="008D20D2"/>
    <w:rsid w:val="008E0C7F"/>
    <w:rsid w:val="008E3DFB"/>
    <w:rsid w:val="008F1292"/>
    <w:rsid w:val="008F12BA"/>
    <w:rsid w:val="008F39BE"/>
    <w:rsid w:val="008F3C38"/>
    <w:rsid w:val="008F70DA"/>
    <w:rsid w:val="008F78FC"/>
    <w:rsid w:val="00900978"/>
    <w:rsid w:val="009011E1"/>
    <w:rsid w:val="0090263A"/>
    <w:rsid w:val="0090384D"/>
    <w:rsid w:val="00903944"/>
    <w:rsid w:val="00904853"/>
    <w:rsid w:val="009057ED"/>
    <w:rsid w:val="009068C3"/>
    <w:rsid w:val="009069F1"/>
    <w:rsid w:val="0091130B"/>
    <w:rsid w:val="00911B4B"/>
    <w:rsid w:val="00914870"/>
    <w:rsid w:val="00914B73"/>
    <w:rsid w:val="00915065"/>
    <w:rsid w:val="0093029B"/>
    <w:rsid w:val="0095038F"/>
    <w:rsid w:val="00954224"/>
    <w:rsid w:val="009624E4"/>
    <w:rsid w:val="00963A3B"/>
    <w:rsid w:val="009664B9"/>
    <w:rsid w:val="00970BDF"/>
    <w:rsid w:val="00970C31"/>
    <w:rsid w:val="009717FE"/>
    <w:rsid w:val="00972944"/>
    <w:rsid w:val="00975B18"/>
    <w:rsid w:val="0097627D"/>
    <w:rsid w:val="0097796E"/>
    <w:rsid w:val="00981788"/>
    <w:rsid w:val="00984933"/>
    <w:rsid w:val="00985930"/>
    <w:rsid w:val="00986A7B"/>
    <w:rsid w:val="00986A88"/>
    <w:rsid w:val="0099042C"/>
    <w:rsid w:val="00990841"/>
    <w:rsid w:val="0099420F"/>
    <w:rsid w:val="009A0BCD"/>
    <w:rsid w:val="009A1F7D"/>
    <w:rsid w:val="009A48B0"/>
    <w:rsid w:val="009A6585"/>
    <w:rsid w:val="009A7674"/>
    <w:rsid w:val="009B663F"/>
    <w:rsid w:val="009B7147"/>
    <w:rsid w:val="009C5B44"/>
    <w:rsid w:val="009D1972"/>
    <w:rsid w:val="009E0987"/>
    <w:rsid w:val="009E0FC0"/>
    <w:rsid w:val="009E5739"/>
    <w:rsid w:val="009F055C"/>
    <w:rsid w:val="009F1081"/>
    <w:rsid w:val="009F4317"/>
    <w:rsid w:val="009F45D6"/>
    <w:rsid w:val="009F6660"/>
    <w:rsid w:val="009F6E5D"/>
    <w:rsid w:val="009F779C"/>
    <w:rsid w:val="00A01A2F"/>
    <w:rsid w:val="00A1183B"/>
    <w:rsid w:val="00A142A1"/>
    <w:rsid w:val="00A1682D"/>
    <w:rsid w:val="00A17748"/>
    <w:rsid w:val="00A242B1"/>
    <w:rsid w:val="00A25371"/>
    <w:rsid w:val="00A30210"/>
    <w:rsid w:val="00A352F8"/>
    <w:rsid w:val="00A4532C"/>
    <w:rsid w:val="00A47817"/>
    <w:rsid w:val="00A505C5"/>
    <w:rsid w:val="00A5072B"/>
    <w:rsid w:val="00A51058"/>
    <w:rsid w:val="00A54CF9"/>
    <w:rsid w:val="00A62CE8"/>
    <w:rsid w:val="00A70306"/>
    <w:rsid w:val="00A75A13"/>
    <w:rsid w:val="00A81DD5"/>
    <w:rsid w:val="00A82E90"/>
    <w:rsid w:val="00A84867"/>
    <w:rsid w:val="00A8593C"/>
    <w:rsid w:val="00A85CA3"/>
    <w:rsid w:val="00A94FFF"/>
    <w:rsid w:val="00A952B8"/>
    <w:rsid w:val="00AA5A07"/>
    <w:rsid w:val="00AA65F5"/>
    <w:rsid w:val="00AA6719"/>
    <w:rsid w:val="00AA7344"/>
    <w:rsid w:val="00AA7D58"/>
    <w:rsid w:val="00AB263D"/>
    <w:rsid w:val="00AC00A9"/>
    <w:rsid w:val="00AC3B0F"/>
    <w:rsid w:val="00AC4545"/>
    <w:rsid w:val="00AD10F5"/>
    <w:rsid w:val="00AD3392"/>
    <w:rsid w:val="00AD664C"/>
    <w:rsid w:val="00AE26FE"/>
    <w:rsid w:val="00AE2E6E"/>
    <w:rsid w:val="00AE300F"/>
    <w:rsid w:val="00AE6A1E"/>
    <w:rsid w:val="00AF3969"/>
    <w:rsid w:val="00B01C20"/>
    <w:rsid w:val="00B021E4"/>
    <w:rsid w:val="00B031CD"/>
    <w:rsid w:val="00B043C3"/>
    <w:rsid w:val="00B053A5"/>
    <w:rsid w:val="00B059C1"/>
    <w:rsid w:val="00B07B99"/>
    <w:rsid w:val="00B12044"/>
    <w:rsid w:val="00B12C69"/>
    <w:rsid w:val="00B1303E"/>
    <w:rsid w:val="00B1446D"/>
    <w:rsid w:val="00B15DA6"/>
    <w:rsid w:val="00B21594"/>
    <w:rsid w:val="00B226BE"/>
    <w:rsid w:val="00B23A73"/>
    <w:rsid w:val="00B26516"/>
    <w:rsid w:val="00B302D0"/>
    <w:rsid w:val="00B303A6"/>
    <w:rsid w:val="00B30E01"/>
    <w:rsid w:val="00B34478"/>
    <w:rsid w:val="00B35FBA"/>
    <w:rsid w:val="00B375C1"/>
    <w:rsid w:val="00B52FB2"/>
    <w:rsid w:val="00B5667D"/>
    <w:rsid w:val="00B601EB"/>
    <w:rsid w:val="00B61368"/>
    <w:rsid w:val="00B62FD6"/>
    <w:rsid w:val="00B659B5"/>
    <w:rsid w:val="00B71435"/>
    <w:rsid w:val="00B728B8"/>
    <w:rsid w:val="00B74F0E"/>
    <w:rsid w:val="00B77D7C"/>
    <w:rsid w:val="00B86314"/>
    <w:rsid w:val="00B923E4"/>
    <w:rsid w:val="00B951E2"/>
    <w:rsid w:val="00BA0861"/>
    <w:rsid w:val="00BA0E2C"/>
    <w:rsid w:val="00BA0E9E"/>
    <w:rsid w:val="00BA46E4"/>
    <w:rsid w:val="00BA4A95"/>
    <w:rsid w:val="00BB1409"/>
    <w:rsid w:val="00BB313B"/>
    <w:rsid w:val="00BC125A"/>
    <w:rsid w:val="00BD5BE8"/>
    <w:rsid w:val="00BE3088"/>
    <w:rsid w:val="00BE5059"/>
    <w:rsid w:val="00BF166D"/>
    <w:rsid w:val="00BF1A25"/>
    <w:rsid w:val="00BF61E9"/>
    <w:rsid w:val="00BF6A3E"/>
    <w:rsid w:val="00C058CB"/>
    <w:rsid w:val="00C063AC"/>
    <w:rsid w:val="00C06D04"/>
    <w:rsid w:val="00C07DD2"/>
    <w:rsid w:val="00C10529"/>
    <w:rsid w:val="00C1147E"/>
    <w:rsid w:val="00C150BC"/>
    <w:rsid w:val="00C16A28"/>
    <w:rsid w:val="00C17A3A"/>
    <w:rsid w:val="00C24A37"/>
    <w:rsid w:val="00C349B7"/>
    <w:rsid w:val="00C34C55"/>
    <w:rsid w:val="00C354C6"/>
    <w:rsid w:val="00C40A91"/>
    <w:rsid w:val="00C40AAD"/>
    <w:rsid w:val="00C41B35"/>
    <w:rsid w:val="00C420C1"/>
    <w:rsid w:val="00C44F5D"/>
    <w:rsid w:val="00C45975"/>
    <w:rsid w:val="00C466ED"/>
    <w:rsid w:val="00C47DAB"/>
    <w:rsid w:val="00C51A3F"/>
    <w:rsid w:val="00C66113"/>
    <w:rsid w:val="00C667F4"/>
    <w:rsid w:val="00C711C5"/>
    <w:rsid w:val="00C7516D"/>
    <w:rsid w:val="00C75289"/>
    <w:rsid w:val="00C803D1"/>
    <w:rsid w:val="00C81DFB"/>
    <w:rsid w:val="00C84564"/>
    <w:rsid w:val="00C85D42"/>
    <w:rsid w:val="00C85F55"/>
    <w:rsid w:val="00C87E4B"/>
    <w:rsid w:val="00C90B39"/>
    <w:rsid w:val="00C919DD"/>
    <w:rsid w:val="00C9321F"/>
    <w:rsid w:val="00C96881"/>
    <w:rsid w:val="00C96FE1"/>
    <w:rsid w:val="00C97305"/>
    <w:rsid w:val="00CA2165"/>
    <w:rsid w:val="00CA585E"/>
    <w:rsid w:val="00CA7F83"/>
    <w:rsid w:val="00CC439F"/>
    <w:rsid w:val="00CD65CC"/>
    <w:rsid w:val="00CD6CD2"/>
    <w:rsid w:val="00CD7B96"/>
    <w:rsid w:val="00CF557B"/>
    <w:rsid w:val="00CF761E"/>
    <w:rsid w:val="00D0127D"/>
    <w:rsid w:val="00D0185E"/>
    <w:rsid w:val="00D061D8"/>
    <w:rsid w:val="00D06760"/>
    <w:rsid w:val="00D10B30"/>
    <w:rsid w:val="00D12DF0"/>
    <w:rsid w:val="00D15C1D"/>
    <w:rsid w:val="00D177E2"/>
    <w:rsid w:val="00D25A38"/>
    <w:rsid w:val="00D33AE7"/>
    <w:rsid w:val="00D35988"/>
    <w:rsid w:val="00D36FBD"/>
    <w:rsid w:val="00D420A2"/>
    <w:rsid w:val="00D42978"/>
    <w:rsid w:val="00D42A56"/>
    <w:rsid w:val="00D471F0"/>
    <w:rsid w:val="00D5183B"/>
    <w:rsid w:val="00D5202D"/>
    <w:rsid w:val="00D622D4"/>
    <w:rsid w:val="00D662F2"/>
    <w:rsid w:val="00D72AE0"/>
    <w:rsid w:val="00D75D91"/>
    <w:rsid w:val="00D7666A"/>
    <w:rsid w:val="00D832D0"/>
    <w:rsid w:val="00D861D8"/>
    <w:rsid w:val="00D90B9E"/>
    <w:rsid w:val="00D9346D"/>
    <w:rsid w:val="00D937D6"/>
    <w:rsid w:val="00DA304C"/>
    <w:rsid w:val="00DA40E8"/>
    <w:rsid w:val="00DA574E"/>
    <w:rsid w:val="00DA7141"/>
    <w:rsid w:val="00DB0347"/>
    <w:rsid w:val="00DB291F"/>
    <w:rsid w:val="00DB5602"/>
    <w:rsid w:val="00DB5D86"/>
    <w:rsid w:val="00DC390A"/>
    <w:rsid w:val="00DC3A42"/>
    <w:rsid w:val="00DC7BDD"/>
    <w:rsid w:val="00DD19C7"/>
    <w:rsid w:val="00DD1CFC"/>
    <w:rsid w:val="00DE3E6A"/>
    <w:rsid w:val="00DE7568"/>
    <w:rsid w:val="00DF0203"/>
    <w:rsid w:val="00DF1B0C"/>
    <w:rsid w:val="00DF1C66"/>
    <w:rsid w:val="00DF2A71"/>
    <w:rsid w:val="00DF56BD"/>
    <w:rsid w:val="00DF6007"/>
    <w:rsid w:val="00DF7A90"/>
    <w:rsid w:val="00E04FFC"/>
    <w:rsid w:val="00E06E5E"/>
    <w:rsid w:val="00E07522"/>
    <w:rsid w:val="00E13239"/>
    <w:rsid w:val="00E14241"/>
    <w:rsid w:val="00E14605"/>
    <w:rsid w:val="00E20D8B"/>
    <w:rsid w:val="00E210AC"/>
    <w:rsid w:val="00E23167"/>
    <w:rsid w:val="00E34C55"/>
    <w:rsid w:val="00E351C3"/>
    <w:rsid w:val="00E35CFF"/>
    <w:rsid w:val="00E41D69"/>
    <w:rsid w:val="00E47624"/>
    <w:rsid w:val="00E479F8"/>
    <w:rsid w:val="00E47A15"/>
    <w:rsid w:val="00E501F5"/>
    <w:rsid w:val="00E50A6D"/>
    <w:rsid w:val="00E52A7D"/>
    <w:rsid w:val="00E5317C"/>
    <w:rsid w:val="00E535E9"/>
    <w:rsid w:val="00E5543D"/>
    <w:rsid w:val="00E613DC"/>
    <w:rsid w:val="00E62725"/>
    <w:rsid w:val="00E6329C"/>
    <w:rsid w:val="00E674C9"/>
    <w:rsid w:val="00E744AE"/>
    <w:rsid w:val="00E74BCA"/>
    <w:rsid w:val="00E8726C"/>
    <w:rsid w:val="00E964D5"/>
    <w:rsid w:val="00EA07D4"/>
    <w:rsid w:val="00EA2288"/>
    <w:rsid w:val="00EA73C0"/>
    <w:rsid w:val="00EA761D"/>
    <w:rsid w:val="00EB654C"/>
    <w:rsid w:val="00EC00D5"/>
    <w:rsid w:val="00EC16DC"/>
    <w:rsid w:val="00EC179B"/>
    <w:rsid w:val="00EC21A0"/>
    <w:rsid w:val="00EC2FB3"/>
    <w:rsid w:val="00EC3F19"/>
    <w:rsid w:val="00EC5AE3"/>
    <w:rsid w:val="00ED09C5"/>
    <w:rsid w:val="00ED408C"/>
    <w:rsid w:val="00ED5305"/>
    <w:rsid w:val="00ED6ED3"/>
    <w:rsid w:val="00EE082D"/>
    <w:rsid w:val="00EE0AFF"/>
    <w:rsid w:val="00EE76A3"/>
    <w:rsid w:val="00EF74CE"/>
    <w:rsid w:val="00F000B5"/>
    <w:rsid w:val="00F01F05"/>
    <w:rsid w:val="00F0357F"/>
    <w:rsid w:val="00F120CE"/>
    <w:rsid w:val="00F120D2"/>
    <w:rsid w:val="00F13201"/>
    <w:rsid w:val="00F1436F"/>
    <w:rsid w:val="00F14420"/>
    <w:rsid w:val="00F218C0"/>
    <w:rsid w:val="00F21E7B"/>
    <w:rsid w:val="00F2771C"/>
    <w:rsid w:val="00F31CE9"/>
    <w:rsid w:val="00F322D7"/>
    <w:rsid w:val="00F3491F"/>
    <w:rsid w:val="00F356BB"/>
    <w:rsid w:val="00F364A5"/>
    <w:rsid w:val="00F447EB"/>
    <w:rsid w:val="00F53EC3"/>
    <w:rsid w:val="00F60C7D"/>
    <w:rsid w:val="00F60E54"/>
    <w:rsid w:val="00F6637F"/>
    <w:rsid w:val="00F7108E"/>
    <w:rsid w:val="00F72C87"/>
    <w:rsid w:val="00F82E94"/>
    <w:rsid w:val="00F92E91"/>
    <w:rsid w:val="00F94183"/>
    <w:rsid w:val="00F95051"/>
    <w:rsid w:val="00FA4806"/>
    <w:rsid w:val="00FA70EE"/>
    <w:rsid w:val="00FB3E6A"/>
    <w:rsid w:val="00FB5200"/>
    <w:rsid w:val="00FB5EBE"/>
    <w:rsid w:val="00FB5FE4"/>
    <w:rsid w:val="00FC1287"/>
    <w:rsid w:val="00FC3187"/>
    <w:rsid w:val="00FC3A65"/>
    <w:rsid w:val="00FC5A37"/>
    <w:rsid w:val="00FC6729"/>
    <w:rsid w:val="00FD2FF1"/>
    <w:rsid w:val="00FD534B"/>
    <w:rsid w:val="00FE056D"/>
    <w:rsid w:val="00FE4817"/>
    <w:rsid w:val="00FE4982"/>
    <w:rsid w:val="00FE5D67"/>
    <w:rsid w:val="00FE79AF"/>
    <w:rsid w:val="00FF35D4"/>
    <w:rsid w:val="00FF39C0"/>
    <w:rsid w:val="00FF5861"/>
    <w:rsid w:val="00FF60F7"/>
    <w:rsid w:val="00FF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07AD28"/>
  <w15:chartTrackingRefBased/>
  <w15:docId w15:val="{D93D4322-6743-4B45-BBDB-28CCBAF6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341D"/>
    <w:pPr>
      <w:widowControl w:val="0"/>
      <w:jc w:val="both"/>
    </w:pPr>
    <w:rPr>
      <w:rFonts w:ascii="ＭＳ ゴシック" w:eastAsia="ＭＳ ゴシック"/>
      <w:kern w:val="2"/>
      <w:sz w:val="21"/>
      <w:szCs w:val="22"/>
    </w:rPr>
  </w:style>
  <w:style w:type="paragraph" w:styleId="1">
    <w:name w:val="heading 1"/>
    <w:basedOn w:val="a"/>
    <w:next w:val="a"/>
    <w:link w:val="10"/>
    <w:qFormat/>
    <w:locked/>
    <w:rsid w:val="00863681"/>
    <w:pPr>
      <w:keepNext/>
      <w:outlineLvl w:val="0"/>
    </w:pPr>
    <w:rPr>
      <w:rFonts w:asciiTheme="majorHAnsi" w:eastAsiaTheme="majorEastAsia" w:hAnsiTheme="majorHAnsi" w:cstheme="majorBidi"/>
      <w:sz w:val="24"/>
      <w:szCs w:val="24"/>
    </w:rPr>
  </w:style>
  <w:style w:type="paragraph" w:styleId="2">
    <w:name w:val="heading 2"/>
    <w:basedOn w:val="a"/>
    <w:next w:val="a"/>
    <w:link w:val="20"/>
    <w:qFormat/>
    <w:locked/>
    <w:rsid w:val="00954224"/>
    <w:pPr>
      <w:keepNext/>
      <w:spacing w:line="1080" w:lineRule="exact"/>
      <w:ind w:leftChars="98" w:left="216"/>
      <w:jc w:val="center"/>
      <w:outlineLvl w:val="1"/>
    </w:pPr>
    <w:rPr>
      <w:rFonts w:ascii="Westwood LET" w:hAnsi="Westwood LET"/>
      <w:i/>
      <w:iCs/>
      <w:sz w:val="104"/>
      <w:szCs w:val="24"/>
    </w:rPr>
  </w:style>
  <w:style w:type="paragraph" w:styleId="3">
    <w:name w:val="heading 3"/>
    <w:basedOn w:val="a"/>
    <w:next w:val="a"/>
    <w:link w:val="30"/>
    <w:semiHidden/>
    <w:unhideWhenUsed/>
    <w:qFormat/>
    <w:locked/>
    <w:rsid w:val="0099042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A94FFF"/>
  </w:style>
  <w:style w:type="character" w:customStyle="1" w:styleId="a4">
    <w:name w:val="日付 (文字)"/>
    <w:link w:val="a3"/>
    <w:semiHidden/>
    <w:locked/>
    <w:rsid w:val="00A94FFF"/>
    <w:rPr>
      <w:rFonts w:cs="Times New Roman"/>
    </w:rPr>
  </w:style>
  <w:style w:type="paragraph" w:customStyle="1" w:styleId="11">
    <w:name w:val="リスト段落1"/>
    <w:basedOn w:val="a"/>
    <w:rsid w:val="00031E46"/>
    <w:pPr>
      <w:ind w:leftChars="400" w:left="840"/>
    </w:pPr>
  </w:style>
  <w:style w:type="table" w:styleId="a5">
    <w:name w:val="Table Grid"/>
    <w:basedOn w:val="a1"/>
    <w:rsid w:val="00E55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semiHidden/>
    <w:rsid w:val="00AA65F5"/>
    <w:rPr>
      <w:rFonts w:ascii="Arial" w:hAnsi="Arial"/>
      <w:sz w:val="18"/>
      <w:szCs w:val="18"/>
    </w:rPr>
  </w:style>
  <w:style w:type="character" w:customStyle="1" w:styleId="a7">
    <w:name w:val="吹き出し (文字)"/>
    <w:link w:val="a6"/>
    <w:semiHidden/>
    <w:locked/>
    <w:rsid w:val="00AA65F5"/>
    <w:rPr>
      <w:rFonts w:ascii="Arial" w:eastAsia="ＭＳ ゴシック" w:hAnsi="Arial" w:cs="Times New Roman"/>
      <w:kern w:val="2"/>
      <w:sz w:val="18"/>
      <w:szCs w:val="18"/>
    </w:rPr>
  </w:style>
  <w:style w:type="paragraph" w:styleId="a8">
    <w:name w:val="header"/>
    <w:basedOn w:val="a"/>
    <w:link w:val="a9"/>
    <w:semiHidden/>
    <w:rsid w:val="001F6235"/>
    <w:pPr>
      <w:tabs>
        <w:tab w:val="center" w:pos="4252"/>
        <w:tab w:val="right" w:pos="8504"/>
      </w:tabs>
      <w:snapToGrid w:val="0"/>
    </w:pPr>
  </w:style>
  <w:style w:type="character" w:customStyle="1" w:styleId="a9">
    <w:name w:val="ヘッダー (文字)"/>
    <w:link w:val="a8"/>
    <w:semiHidden/>
    <w:locked/>
    <w:rsid w:val="001F6235"/>
    <w:rPr>
      <w:rFonts w:cs="Times New Roman"/>
      <w:kern w:val="2"/>
      <w:sz w:val="22"/>
      <w:szCs w:val="22"/>
    </w:rPr>
  </w:style>
  <w:style w:type="paragraph" w:styleId="aa">
    <w:name w:val="footer"/>
    <w:basedOn w:val="a"/>
    <w:link w:val="ab"/>
    <w:uiPriority w:val="99"/>
    <w:rsid w:val="001F6235"/>
    <w:pPr>
      <w:tabs>
        <w:tab w:val="center" w:pos="4252"/>
        <w:tab w:val="right" w:pos="8504"/>
      </w:tabs>
      <w:snapToGrid w:val="0"/>
    </w:pPr>
  </w:style>
  <w:style w:type="character" w:customStyle="1" w:styleId="ab">
    <w:name w:val="フッター (文字)"/>
    <w:link w:val="aa"/>
    <w:uiPriority w:val="99"/>
    <w:locked/>
    <w:rsid w:val="001F6235"/>
    <w:rPr>
      <w:rFonts w:cs="Times New Roman"/>
      <w:kern w:val="2"/>
      <w:sz w:val="22"/>
      <w:szCs w:val="22"/>
    </w:rPr>
  </w:style>
  <w:style w:type="paragraph" w:styleId="ac">
    <w:name w:val="Closing"/>
    <w:basedOn w:val="a"/>
    <w:link w:val="ad"/>
    <w:rsid w:val="00E35CFF"/>
    <w:pPr>
      <w:jc w:val="right"/>
    </w:pPr>
    <w:rPr>
      <w:rFonts w:ascii="ＤＦ平成ゴシック体W5" w:eastAsia="ＤＦ平成ゴシック体W5"/>
      <w:szCs w:val="21"/>
    </w:rPr>
  </w:style>
  <w:style w:type="character" w:customStyle="1" w:styleId="ad">
    <w:name w:val="結語 (文字)"/>
    <w:link w:val="ac"/>
    <w:semiHidden/>
    <w:locked/>
    <w:rsid w:val="000709CB"/>
    <w:rPr>
      <w:rFonts w:cs="Times New Roman"/>
    </w:rPr>
  </w:style>
  <w:style w:type="character" w:styleId="ae">
    <w:name w:val="page number"/>
    <w:basedOn w:val="a0"/>
    <w:rsid w:val="00673822"/>
  </w:style>
  <w:style w:type="character" w:customStyle="1" w:styleId="20">
    <w:name w:val="見出し 2 (文字)"/>
    <w:link w:val="2"/>
    <w:rsid w:val="00954224"/>
    <w:rPr>
      <w:rFonts w:ascii="Westwood LET" w:eastAsia="ＭＳ ゴシック" w:hAnsi="Westwood LET"/>
      <w:i/>
      <w:iCs/>
      <w:kern w:val="2"/>
      <w:sz w:val="104"/>
      <w:szCs w:val="24"/>
    </w:rPr>
  </w:style>
  <w:style w:type="paragraph" w:styleId="af">
    <w:name w:val="List Paragraph"/>
    <w:basedOn w:val="a"/>
    <w:uiPriority w:val="34"/>
    <w:qFormat/>
    <w:rsid w:val="003257C7"/>
    <w:pPr>
      <w:ind w:leftChars="400" w:left="840"/>
    </w:pPr>
  </w:style>
  <w:style w:type="character" w:customStyle="1" w:styleId="30">
    <w:name w:val="見出し 3 (文字)"/>
    <w:basedOn w:val="a0"/>
    <w:link w:val="3"/>
    <w:semiHidden/>
    <w:rsid w:val="0099042C"/>
    <w:rPr>
      <w:rFonts w:asciiTheme="majorHAnsi" w:eastAsiaTheme="majorEastAsia" w:hAnsiTheme="majorHAnsi" w:cstheme="majorBidi"/>
      <w:kern w:val="2"/>
      <w:sz w:val="21"/>
      <w:szCs w:val="22"/>
    </w:rPr>
  </w:style>
  <w:style w:type="character" w:customStyle="1" w:styleId="10">
    <w:name w:val="見出し 1 (文字)"/>
    <w:basedOn w:val="a0"/>
    <w:link w:val="1"/>
    <w:rsid w:val="00863681"/>
    <w:rPr>
      <w:rFonts w:asciiTheme="majorHAnsi" w:eastAsiaTheme="majorEastAsia" w:hAnsiTheme="majorHAnsi" w:cstheme="majorBidi"/>
      <w:kern w:val="2"/>
      <w:sz w:val="24"/>
      <w:szCs w:val="24"/>
    </w:rPr>
  </w:style>
  <w:style w:type="character" w:styleId="af0">
    <w:name w:val="Hyperlink"/>
    <w:basedOn w:val="a0"/>
    <w:rsid w:val="00F2771C"/>
    <w:rPr>
      <w:color w:val="0563C1" w:themeColor="hyperlink"/>
      <w:u w:val="single"/>
    </w:rPr>
  </w:style>
  <w:style w:type="character" w:styleId="af1">
    <w:name w:val="Unresolved Mention"/>
    <w:basedOn w:val="a0"/>
    <w:uiPriority w:val="99"/>
    <w:semiHidden/>
    <w:unhideWhenUsed/>
    <w:rsid w:val="00F2771C"/>
    <w:rPr>
      <w:color w:val="605E5C"/>
      <w:shd w:val="clear" w:color="auto" w:fill="E1DFDD"/>
    </w:rPr>
  </w:style>
  <w:style w:type="character" w:styleId="af2">
    <w:name w:val="FollowedHyperlink"/>
    <w:basedOn w:val="a0"/>
    <w:rsid w:val="00BE50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18432">
      <w:bodyDiv w:val="1"/>
      <w:marLeft w:val="0"/>
      <w:marRight w:val="0"/>
      <w:marTop w:val="0"/>
      <w:marBottom w:val="0"/>
      <w:divBdr>
        <w:top w:val="none" w:sz="0" w:space="0" w:color="auto"/>
        <w:left w:val="none" w:sz="0" w:space="0" w:color="auto"/>
        <w:bottom w:val="none" w:sz="0" w:space="0" w:color="auto"/>
        <w:right w:val="none" w:sz="0" w:space="0" w:color="auto"/>
      </w:divBdr>
    </w:div>
    <w:div w:id="516774213">
      <w:bodyDiv w:val="1"/>
      <w:marLeft w:val="0"/>
      <w:marRight w:val="0"/>
      <w:marTop w:val="0"/>
      <w:marBottom w:val="0"/>
      <w:divBdr>
        <w:top w:val="none" w:sz="0" w:space="0" w:color="auto"/>
        <w:left w:val="none" w:sz="0" w:space="0" w:color="auto"/>
        <w:bottom w:val="none" w:sz="0" w:space="0" w:color="auto"/>
        <w:right w:val="none" w:sz="0" w:space="0" w:color="auto"/>
      </w:divBdr>
    </w:div>
    <w:div w:id="730233834">
      <w:bodyDiv w:val="1"/>
      <w:marLeft w:val="0"/>
      <w:marRight w:val="0"/>
      <w:marTop w:val="0"/>
      <w:marBottom w:val="0"/>
      <w:divBdr>
        <w:top w:val="none" w:sz="0" w:space="0" w:color="auto"/>
        <w:left w:val="none" w:sz="0" w:space="0" w:color="auto"/>
        <w:bottom w:val="none" w:sz="0" w:space="0" w:color="auto"/>
        <w:right w:val="none" w:sz="0" w:space="0" w:color="auto"/>
      </w:divBdr>
    </w:div>
    <w:div w:id="1155218061">
      <w:bodyDiv w:val="1"/>
      <w:marLeft w:val="0"/>
      <w:marRight w:val="0"/>
      <w:marTop w:val="0"/>
      <w:marBottom w:val="0"/>
      <w:divBdr>
        <w:top w:val="none" w:sz="0" w:space="0" w:color="auto"/>
        <w:left w:val="none" w:sz="0" w:space="0" w:color="auto"/>
        <w:bottom w:val="none" w:sz="0" w:space="0" w:color="auto"/>
        <w:right w:val="none" w:sz="0" w:space="0" w:color="auto"/>
      </w:divBdr>
    </w:div>
    <w:div w:id="1184320396">
      <w:bodyDiv w:val="1"/>
      <w:marLeft w:val="0"/>
      <w:marRight w:val="0"/>
      <w:marTop w:val="0"/>
      <w:marBottom w:val="0"/>
      <w:divBdr>
        <w:top w:val="none" w:sz="0" w:space="0" w:color="auto"/>
        <w:left w:val="none" w:sz="0" w:space="0" w:color="auto"/>
        <w:bottom w:val="none" w:sz="0" w:space="0" w:color="auto"/>
        <w:right w:val="none" w:sz="0" w:space="0" w:color="auto"/>
      </w:divBdr>
    </w:div>
    <w:div w:id="1696271528">
      <w:bodyDiv w:val="1"/>
      <w:marLeft w:val="0"/>
      <w:marRight w:val="0"/>
      <w:marTop w:val="0"/>
      <w:marBottom w:val="0"/>
      <w:divBdr>
        <w:top w:val="none" w:sz="0" w:space="0" w:color="auto"/>
        <w:left w:val="none" w:sz="0" w:space="0" w:color="auto"/>
        <w:bottom w:val="none" w:sz="0" w:space="0" w:color="auto"/>
        <w:right w:val="none" w:sz="0" w:space="0" w:color="auto"/>
      </w:divBdr>
    </w:div>
    <w:div w:id="1821802360">
      <w:bodyDiv w:val="1"/>
      <w:marLeft w:val="0"/>
      <w:marRight w:val="0"/>
      <w:marTop w:val="0"/>
      <w:marBottom w:val="0"/>
      <w:divBdr>
        <w:top w:val="none" w:sz="0" w:space="0" w:color="auto"/>
        <w:left w:val="none" w:sz="0" w:space="0" w:color="auto"/>
        <w:bottom w:val="none" w:sz="0" w:space="0" w:color="auto"/>
        <w:right w:val="none" w:sz="0" w:space="0" w:color="auto"/>
      </w:divBdr>
    </w:div>
    <w:div w:id="1882092365">
      <w:bodyDiv w:val="1"/>
      <w:marLeft w:val="0"/>
      <w:marRight w:val="0"/>
      <w:marTop w:val="0"/>
      <w:marBottom w:val="0"/>
      <w:divBdr>
        <w:top w:val="none" w:sz="0" w:space="0" w:color="auto"/>
        <w:left w:val="none" w:sz="0" w:space="0" w:color="auto"/>
        <w:bottom w:val="none" w:sz="0" w:space="0" w:color="auto"/>
        <w:right w:val="none" w:sz="0" w:space="0" w:color="auto"/>
      </w:divBdr>
    </w:div>
    <w:div w:id="210340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4355-4170-4529-B8CB-FB86E1E3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390</Words>
  <Characters>2225</Characters>
  <Application>Microsoft Office Word</Application>
  <DocSecurity>0</DocSecurity>
  <Lines>18</Lines>
  <Paragraphs>5</Paragraphs>
  <ScaleCrop>false</ScaleCrop>
  <HeadingPairs>
    <vt:vector size="6" baseType="variant">
      <vt:variant>
        <vt:lpstr>タイトル</vt:lpstr>
      </vt:variant>
      <vt:variant>
        <vt:i4>1</vt:i4>
      </vt:variant>
      <vt:variant>
        <vt:lpstr>Title</vt:lpstr>
      </vt:variant>
      <vt:variant>
        <vt:i4>1</vt:i4>
      </vt:variant>
      <vt:variant>
        <vt:lpstr>Headings</vt:lpstr>
      </vt:variant>
      <vt:variant>
        <vt:i4>5</vt:i4>
      </vt:variant>
    </vt:vector>
  </HeadingPairs>
  <TitlesOfParts>
    <vt:vector size="7" baseType="lpstr">
      <vt:lpstr>第171回通常国会 参議院 環境委員会　2009年5月26日（火）</vt:lpstr>
      <vt:lpstr>第171回通常国会 参議院 環境委員会　2009年5月26日（火）</vt:lpstr>
      <vt:lpstr>第180回通常国会 参議院 社会保障と税の一体改革に関する特別委員会</vt:lpstr>
      <vt:lpstr>2012年7月30日（月）</vt:lpstr>
      <vt:lpstr>≪質問項目；一般質疑≫</vt:lpstr>
      <vt:lpstr/>
      <vt:lpstr>民主党・新緑風会　相原 久美子</vt:lpstr>
    </vt:vector>
  </TitlesOfParts>
  <Company>参議院</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第171回通常国会 参議院 環境委員会　2009年5月26日（火）</dc:title>
  <dc:subject/>
  <dc:creator>参議院</dc:creator>
  <cp:keywords/>
  <dc:description/>
  <cp:lastModifiedBy>参議院</cp:lastModifiedBy>
  <cp:revision>2</cp:revision>
  <cp:lastPrinted>2024-04-08T03:36:00Z</cp:lastPrinted>
  <dcterms:created xsi:type="dcterms:W3CDTF">2026-08-28T01:51:00Z</dcterms:created>
  <dcterms:modified xsi:type="dcterms:W3CDTF">2026-08-28T01:51:00Z</dcterms:modified>
</cp:coreProperties>
</file>