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BED10" w14:textId="77777777" w:rsidR="00E674C9" w:rsidRDefault="00E674C9" w:rsidP="008D1857">
      <w:pPr>
        <w:jc w:val="center"/>
        <w:rPr>
          <w:rFonts w:hAnsi="ＭＳ ゴシック"/>
          <w:b/>
          <w:bCs/>
          <w:sz w:val="24"/>
          <w:szCs w:val="24"/>
        </w:rPr>
      </w:pPr>
      <w:r>
        <w:rPr>
          <w:rFonts w:hAnsi="ＭＳ ゴシック" w:hint="eastAsia"/>
          <w:b/>
          <w:bCs/>
          <w:sz w:val="24"/>
          <w:szCs w:val="24"/>
        </w:rPr>
        <w:t>2026</w:t>
      </w:r>
      <w:r w:rsidRPr="00E674C9">
        <w:rPr>
          <w:rFonts w:hAnsi="ＭＳ ゴシック" w:hint="eastAsia"/>
          <w:b/>
          <w:bCs/>
          <w:sz w:val="24"/>
          <w:szCs w:val="24"/>
        </w:rPr>
        <w:t>年5月21日</w:t>
      </w:r>
    </w:p>
    <w:p w14:paraId="43CA0D99" w14:textId="77777777" w:rsidR="00E674C9" w:rsidRDefault="00E674C9" w:rsidP="008D1857">
      <w:pPr>
        <w:jc w:val="center"/>
        <w:rPr>
          <w:rFonts w:hAnsi="ＭＳ ゴシック"/>
          <w:b/>
          <w:bCs/>
          <w:sz w:val="24"/>
          <w:szCs w:val="24"/>
        </w:rPr>
      </w:pPr>
      <w:r w:rsidRPr="00E674C9">
        <w:rPr>
          <w:rFonts w:hAnsi="ＭＳ ゴシック" w:hint="eastAsia"/>
          <w:b/>
          <w:bCs/>
          <w:sz w:val="24"/>
          <w:szCs w:val="24"/>
        </w:rPr>
        <w:t>第221回国会　参議院　総務委員会</w:t>
      </w:r>
    </w:p>
    <w:p w14:paraId="6EF2945F" w14:textId="6E7E3AF5" w:rsidR="008D1857" w:rsidRDefault="008D1857" w:rsidP="00F540F1">
      <w:pPr>
        <w:jc w:val="left"/>
        <w:rPr>
          <w:rFonts w:hAnsi="ＭＳ ゴシック"/>
          <w:b/>
          <w:bCs/>
          <w:sz w:val="24"/>
          <w:szCs w:val="24"/>
        </w:rPr>
      </w:pPr>
      <w:r>
        <w:rPr>
          <w:rFonts w:hAnsi="ＭＳ ゴシック" w:hint="eastAsia"/>
          <w:b/>
          <w:bCs/>
          <w:sz w:val="24"/>
          <w:szCs w:val="24"/>
        </w:rPr>
        <w:t>《</w:t>
      </w:r>
      <w:r w:rsidR="005E22ED" w:rsidRPr="005E22ED">
        <w:rPr>
          <w:rFonts w:hAnsi="ＭＳ ゴシック" w:hint="eastAsia"/>
          <w:b/>
          <w:bCs/>
          <w:sz w:val="24"/>
          <w:szCs w:val="24"/>
        </w:rPr>
        <w:t>携帯音声通信事業者による契約者等の本人確認等及び携帯音声通信役務の不正な利用の防止に関する法律の一部を改正する法律案</w:t>
      </w:r>
      <w:r w:rsidR="00F540F1">
        <w:rPr>
          <w:rFonts w:hAnsi="ＭＳ ゴシック" w:hint="eastAsia"/>
          <w:b/>
          <w:bCs/>
          <w:sz w:val="24"/>
          <w:szCs w:val="24"/>
        </w:rPr>
        <w:t>質疑</w:t>
      </w:r>
      <w:r>
        <w:rPr>
          <w:rFonts w:hAnsi="ＭＳ ゴシック" w:hint="eastAsia"/>
          <w:b/>
          <w:bCs/>
          <w:sz w:val="24"/>
          <w:szCs w:val="24"/>
        </w:rPr>
        <w:t>》</w:t>
      </w:r>
    </w:p>
    <w:p w14:paraId="47BB2E63" w14:textId="77777777" w:rsidR="008D1857" w:rsidRPr="00F540F1" w:rsidRDefault="008D1857" w:rsidP="003D3192">
      <w:pPr>
        <w:jc w:val="left"/>
        <w:rPr>
          <w:rFonts w:hAnsi="ＭＳ ゴシック"/>
          <w:b/>
          <w:bCs/>
          <w:sz w:val="22"/>
        </w:rPr>
      </w:pPr>
    </w:p>
    <w:p w14:paraId="6C0CA0CF" w14:textId="76113396" w:rsidR="008D1857" w:rsidRPr="0079410A" w:rsidRDefault="00C063AC" w:rsidP="008D1857">
      <w:pPr>
        <w:jc w:val="left"/>
        <w:rPr>
          <w:rFonts w:hAnsi="ＭＳ ゴシック"/>
          <w:b/>
          <w:bCs/>
          <w:sz w:val="22"/>
        </w:rPr>
      </w:pPr>
      <w:r w:rsidRPr="0079410A">
        <w:rPr>
          <w:rFonts w:hAnsi="ＭＳ ゴシック" w:hint="eastAsia"/>
          <w:b/>
          <w:bCs/>
          <w:sz w:val="22"/>
        </w:rPr>
        <w:t>〇</w:t>
      </w:r>
      <w:r w:rsidR="003D3192" w:rsidRPr="0079410A">
        <w:rPr>
          <w:rFonts w:hAnsi="ＭＳ ゴシック" w:hint="eastAsia"/>
          <w:b/>
          <w:bCs/>
          <w:sz w:val="22"/>
        </w:rPr>
        <w:t>岸</w:t>
      </w:r>
      <w:r w:rsidR="002400DD" w:rsidRPr="0079410A">
        <w:rPr>
          <w:rFonts w:hAnsi="ＭＳ ゴシック" w:hint="eastAsia"/>
          <w:b/>
          <w:bCs/>
          <w:sz w:val="22"/>
        </w:rPr>
        <w:t>まきこ</w:t>
      </w:r>
    </w:p>
    <w:p w14:paraId="70CC3C89" w14:textId="397884D8" w:rsidR="00E674C9" w:rsidRPr="00E674C9" w:rsidRDefault="00E674C9" w:rsidP="00E674C9">
      <w:pPr>
        <w:ind w:firstLineChars="100" w:firstLine="221"/>
        <w:jc w:val="left"/>
        <w:rPr>
          <w:rFonts w:hAnsi="ＭＳ ゴシック"/>
          <w:sz w:val="22"/>
        </w:rPr>
      </w:pPr>
      <w:r w:rsidRPr="00E674C9">
        <w:rPr>
          <w:rFonts w:hAnsi="ＭＳ ゴシック" w:hint="eastAsia"/>
          <w:sz w:val="22"/>
        </w:rPr>
        <w:t>携帯電話不正利用防止法改正案は、振り込め詐欺等の犯罪を防ぐため、携帯通信端末向けの契約時に厳格な本人確認を義務付けるなど、規制を強める法律となっております。</w:t>
      </w:r>
    </w:p>
    <w:p w14:paraId="663B52FF" w14:textId="77777777" w:rsidR="00E674C9" w:rsidRDefault="00E674C9" w:rsidP="00E674C9">
      <w:pPr>
        <w:ind w:firstLineChars="100" w:firstLine="221"/>
        <w:jc w:val="left"/>
        <w:rPr>
          <w:rFonts w:hAnsi="ＭＳ ゴシック"/>
          <w:sz w:val="22"/>
        </w:rPr>
      </w:pPr>
      <w:r w:rsidRPr="00E674C9">
        <w:rPr>
          <w:rFonts w:hAnsi="ＭＳ ゴシック" w:hint="eastAsia"/>
          <w:sz w:val="22"/>
        </w:rPr>
        <w:t xml:space="preserve">　最初に、立法事実としての増加傾向にある特殊詐欺の件数と被害額、そして、直近二〇二五年の特殊詐欺被害における誘導の起因といいますか、最初の接触ツールの内訳を教えてください。</w:t>
      </w:r>
    </w:p>
    <w:p w14:paraId="53DD8AF9" w14:textId="77777777" w:rsidR="00331187" w:rsidRDefault="00331187" w:rsidP="00331187">
      <w:pPr>
        <w:jc w:val="left"/>
        <w:rPr>
          <w:rFonts w:hAnsi="ＭＳ ゴシック"/>
          <w:sz w:val="22"/>
        </w:rPr>
      </w:pPr>
    </w:p>
    <w:p w14:paraId="6A0CF936" w14:textId="70ECB924" w:rsidR="00331187" w:rsidRPr="00C349B7" w:rsidRDefault="00E674C9" w:rsidP="00331187">
      <w:pPr>
        <w:jc w:val="left"/>
        <w:rPr>
          <w:rFonts w:hAnsi="ＭＳ ゴシック"/>
          <w:b/>
          <w:bCs/>
          <w:sz w:val="22"/>
        </w:rPr>
      </w:pPr>
      <w:r w:rsidRPr="00C349B7">
        <w:rPr>
          <w:rFonts w:hAnsi="ＭＳ ゴシック" w:hint="eastAsia"/>
          <w:b/>
          <w:bCs/>
          <w:sz w:val="22"/>
        </w:rPr>
        <w:t>○遠藤剛</w:t>
      </w:r>
      <w:r w:rsidR="00C349B7" w:rsidRPr="00C349B7">
        <w:rPr>
          <w:rFonts w:hAnsi="ＭＳ ゴシック" w:hint="eastAsia"/>
          <w:b/>
          <w:bCs/>
          <w:sz w:val="22"/>
        </w:rPr>
        <w:t xml:space="preserve">　警察庁長官官房審議官</w:t>
      </w:r>
    </w:p>
    <w:p w14:paraId="0CEBEAF7" w14:textId="4F2F70F3" w:rsidR="00E674C9" w:rsidRPr="00E674C9" w:rsidRDefault="00E674C9" w:rsidP="00331187">
      <w:pPr>
        <w:ind w:firstLineChars="100" w:firstLine="221"/>
        <w:jc w:val="left"/>
        <w:rPr>
          <w:rFonts w:hAnsi="ＭＳ ゴシック"/>
          <w:sz w:val="22"/>
        </w:rPr>
      </w:pPr>
      <w:r w:rsidRPr="00E674C9">
        <w:rPr>
          <w:rFonts w:hAnsi="ＭＳ ゴシック" w:hint="eastAsia"/>
          <w:sz w:val="22"/>
        </w:rPr>
        <w:t>お答えいたします。</w:t>
      </w:r>
    </w:p>
    <w:p w14:paraId="51A1AF8A" w14:textId="0EC16BC8" w:rsidR="00E674C9" w:rsidRPr="00E674C9" w:rsidRDefault="00E674C9" w:rsidP="00E674C9">
      <w:pPr>
        <w:ind w:firstLineChars="100" w:firstLine="221"/>
        <w:jc w:val="left"/>
        <w:rPr>
          <w:rFonts w:hAnsi="ＭＳ ゴシック"/>
          <w:sz w:val="22"/>
        </w:rPr>
      </w:pPr>
      <w:r w:rsidRPr="00E674C9">
        <w:rPr>
          <w:rFonts w:hAnsi="ＭＳ ゴシック" w:hint="eastAsia"/>
          <w:sz w:val="22"/>
        </w:rPr>
        <w:t>令和七年におけるＳＮＳ型投資・ロマンス詐欺を含む特殊詐欺の認知件数は四万二千九百件、被害額は約三千二百四十一億円と過去最悪となっており、このうちＳＮＳ型投資・ロマンス詐欺の認知件数は一万五千百四十二件で前年比四七・九％の増加、被害額は約千八百二十七億円で前年比四三・六％の増加と、認知件数、被害額共に前年比で増加しております。</w:t>
      </w:r>
    </w:p>
    <w:p w14:paraId="542DC26A" w14:textId="77777777" w:rsidR="00331187" w:rsidRDefault="00E674C9" w:rsidP="00331187">
      <w:pPr>
        <w:ind w:firstLineChars="100" w:firstLine="221"/>
        <w:jc w:val="left"/>
        <w:rPr>
          <w:rFonts w:hAnsi="ＭＳ ゴシック"/>
          <w:sz w:val="22"/>
        </w:rPr>
      </w:pPr>
      <w:r w:rsidRPr="00E674C9">
        <w:rPr>
          <w:rFonts w:hAnsi="ＭＳ ゴシック" w:hint="eastAsia"/>
          <w:sz w:val="22"/>
        </w:rPr>
        <w:t>被害者をだます手段として犯行の最初に用いられた当初接触ツールにつきましては、ＳＮＳ型投資・ロマンス詐欺を含まない特殊詐欺におきましては電話が約八割を占めているところであります。一方で、ＳＮＳ型投資・ロマンス詐欺における当初接触ツールにつきましては、ＳＮＳやメッセージアプリ、マッチングアプリといったデータ通信を利用するものが約九割を占めております。</w:t>
      </w:r>
    </w:p>
    <w:p w14:paraId="597F64A3" w14:textId="77777777" w:rsidR="00331187" w:rsidRPr="00C349B7" w:rsidRDefault="00331187" w:rsidP="00331187">
      <w:pPr>
        <w:jc w:val="left"/>
        <w:rPr>
          <w:rFonts w:hAnsi="ＭＳ ゴシック"/>
          <w:b/>
          <w:bCs/>
          <w:sz w:val="22"/>
        </w:rPr>
      </w:pPr>
    </w:p>
    <w:p w14:paraId="683F8EE8" w14:textId="77777777" w:rsidR="00C349B7" w:rsidRPr="0079410A" w:rsidRDefault="00C349B7" w:rsidP="00C349B7">
      <w:pPr>
        <w:jc w:val="left"/>
        <w:rPr>
          <w:rFonts w:hAnsi="ＭＳ ゴシック"/>
          <w:b/>
          <w:bCs/>
          <w:sz w:val="22"/>
        </w:rPr>
      </w:pPr>
      <w:r w:rsidRPr="0079410A">
        <w:rPr>
          <w:rFonts w:hAnsi="ＭＳ ゴシック" w:hint="eastAsia"/>
          <w:b/>
          <w:bCs/>
          <w:sz w:val="22"/>
        </w:rPr>
        <w:t>〇岸まきこ</w:t>
      </w:r>
    </w:p>
    <w:p w14:paraId="799ABC97" w14:textId="6F8FA7A6" w:rsidR="00E674C9" w:rsidRPr="00E674C9" w:rsidRDefault="00E674C9" w:rsidP="00331187">
      <w:pPr>
        <w:ind w:firstLineChars="100" w:firstLine="221"/>
        <w:jc w:val="left"/>
        <w:rPr>
          <w:rFonts w:hAnsi="ＭＳ ゴシック"/>
          <w:sz w:val="22"/>
        </w:rPr>
      </w:pPr>
      <w:r w:rsidRPr="00E674C9">
        <w:rPr>
          <w:rFonts w:hAnsi="ＭＳ ゴシック" w:hint="eastAsia"/>
          <w:sz w:val="22"/>
        </w:rPr>
        <w:t>今御回答いただいたように、音声通信機能を持たないインターネット接続専用のＳＩＭカードについても不正利用がどんどんどんどん多くなってきていると、言わばロマンス詐欺等の特殊詐欺については九割を占めているというような御回答でした。</w:t>
      </w:r>
    </w:p>
    <w:p w14:paraId="16B35C56" w14:textId="77777777" w:rsidR="00331187" w:rsidRDefault="00E674C9" w:rsidP="00331187">
      <w:pPr>
        <w:ind w:firstLineChars="100" w:firstLine="221"/>
        <w:jc w:val="left"/>
        <w:rPr>
          <w:rFonts w:hAnsi="ＭＳ ゴシック"/>
          <w:sz w:val="22"/>
        </w:rPr>
      </w:pPr>
      <w:r w:rsidRPr="00E674C9">
        <w:rPr>
          <w:rFonts w:hAnsi="ＭＳ ゴシック" w:hint="eastAsia"/>
          <w:sz w:val="22"/>
        </w:rPr>
        <w:t>そのため、本改正により、携帯電話だけではなく、データ通信役務を提供する場合にも本人確認を必要とするというふうにしておりますが、では、このデータＳＩＭの不正利用の事例についてどのようなものがあるのか、お伺いいたします。</w:t>
      </w:r>
    </w:p>
    <w:p w14:paraId="340275C4" w14:textId="77777777" w:rsidR="00331187" w:rsidRDefault="00331187" w:rsidP="00331187">
      <w:pPr>
        <w:jc w:val="left"/>
        <w:rPr>
          <w:rFonts w:hAnsi="ＭＳ ゴシック"/>
          <w:sz w:val="22"/>
        </w:rPr>
      </w:pPr>
    </w:p>
    <w:p w14:paraId="7C0BB2DB" w14:textId="77777777" w:rsidR="00C349B7" w:rsidRPr="00C349B7" w:rsidRDefault="00C349B7" w:rsidP="00C349B7">
      <w:pPr>
        <w:jc w:val="left"/>
        <w:rPr>
          <w:rFonts w:hAnsi="ＭＳ ゴシック"/>
          <w:b/>
          <w:bCs/>
          <w:sz w:val="22"/>
        </w:rPr>
      </w:pPr>
      <w:r w:rsidRPr="00C349B7">
        <w:rPr>
          <w:rFonts w:hAnsi="ＭＳ ゴシック" w:hint="eastAsia"/>
          <w:b/>
          <w:bCs/>
          <w:sz w:val="22"/>
        </w:rPr>
        <w:t>○遠藤剛　警察庁長官官房審議官</w:t>
      </w:r>
    </w:p>
    <w:p w14:paraId="38F44F71" w14:textId="12C50FBC" w:rsidR="00E674C9" w:rsidRPr="00E674C9" w:rsidRDefault="00E674C9" w:rsidP="00331187">
      <w:pPr>
        <w:ind w:firstLineChars="100" w:firstLine="221"/>
        <w:jc w:val="left"/>
        <w:rPr>
          <w:rFonts w:hAnsi="ＭＳ ゴシック"/>
          <w:sz w:val="22"/>
        </w:rPr>
      </w:pPr>
      <w:r w:rsidRPr="00E674C9">
        <w:rPr>
          <w:rFonts w:hAnsi="ＭＳ ゴシック" w:hint="eastAsia"/>
          <w:sz w:val="22"/>
        </w:rPr>
        <w:t>お答えいたします。</w:t>
      </w:r>
    </w:p>
    <w:p w14:paraId="0F988004" w14:textId="5D6CB7CB" w:rsidR="00E674C9" w:rsidRPr="00E674C9" w:rsidRDefault="00E674C9" w:rsidP="00E674C9">
      <w:pPr>
        <w:ind w:firstLineChars="100" w:firstLine="221"/>
        <w:jc w:val="left"/>
        <w:rPr>
          <w:rFonts w:hAnsi="ＭＳ ゴシック"/>
          <w:sz w:val="22"/>
        </w:rPr>
      </w:pPr>
      <w:r w:rsidRPr="00E674C9">
        <w:rPr>
          <w:rFonts w:hAnsi="ＭＳ ゴシック" w:hint="eastAsia"/>
          <w:sz w:val="22"/>
        </w:rPr>
        <w:t>重立った事例といたしましては、まず、中学生や高校生のグループがネットで不正に入手した大手携帯通信事業者のＩＤ、パスワードを使って同社のシステムに不正にログインし、多数のデータ通信専用ＳＩＭを不正に契約して転売し、このうちの一部が詐欺事件に利用されていたという事案がございます。このほか、データ通信専用ＳＩＭが例えば特殊詐欺の犯行グループ内の連絡時の通信に利用されていたという事案や、犯行に利用するＳＮＳ等のアカウント作成時に利用されていた事案などを把握しているところでございます。</w:t>
      </w:r>
    </w:p>
    <w:p w14:paraId="6873C463" w14:textId="2ED3CD8D" w:rsidR="00E674C9" w:rsidRPr="00E674C9" w:rsidRDefault="00E674C9" w:rsidP="00331187">
      <w:pPr>
        <w:ind w:firstLineChars="100" w:firstLine="221"/>
        <w:jc w:val="left"/>
        <w:rPr>
          <w:rFonts w:hAnsi="ＭＳ ゴシック"/>
          <w:sz w:val="22"/>
        </w:rPr>
      </w:pPr>
      <w:r w:rsidRPr="00E674C9">
        <w:rPr>
          <w:rFonts w:hAnsi="ＭＳ ゴシック" w:hint="eastAsia"/>
          <w:sz w:val="22"/>
        </w:rPr>
        <w:lastRenderedPageBreak/>
        <w:t>このように、詐欺グループ等がデータ通信専用ＳＩＭを入手し犯罪に利用しているといった実態が認められるところでございます。</w:t>
      </w:r>
    </w:p>
    <w:p w14:paraId="3C41E6E0" w14:textId="77777777" w:rsidR="00E674C9" w:rsidRPr="00E674C9" w:rsidRDefault="00E674C9" w:rsidP="00E674C9">
      <w:pPr>
        <w:ind w:firstLineChars="100" w:firstLine="221"/>
        <w:jc w:val="left"/>
        <w:rPr>
          <w:rFonts w:hAnsi="ＭＳ ゴシック"/>
          <w:sz w:val="22"/>
        </w:rPr>
      </w:pPr>
      <w:r w:rsidRPr="00E674C9">
        <w:rPr>
          <w:rFonts w:hAnsi="ＭＳ ゴシック" w:hint="eastAsia"/>
          <w:sz w:val="22"/>
        </w:rPr>
        <w:t>○岸真紀子君　私も経験があるんですが、インスタグラムを開設して、開設というかやっているんですけど、そこで毎日のように偽アカウントが出てきた時期があって、皆さんも多分一定程度経験があると思うんです。その都度、インスタグラムの運営者に通報して削除してもらうんですが、こういったことが頻繁に起こってきて、毎日チェックを、自分でパトロールをしていたらいつの間にか出なくなったんですが、最初、嫌がらせなのかなと思っていたんです。ところが、これは、よくよく聞いていくと、私をかたったその偽アカウントが、私をフォローしている方に、その後にＳＭＳ機能を使ってアポイントというか連絡、メッセージ機能を使ってやって、そこで例えばこういう投資がありますよとかというのをやるというような、いわゆる本当に投資詐欺とかですね、ロマンス詐欺の方には使われていないと思うんですが、そっちの方で使われているというふうに認識をしています。なので、とてもこの投資、ＳＮＳ型の投資詐欺が目的ということを何としても防いでいくということが重要かなと考えています。</w:t>
      </w:r>
    </w:p>
    <w:p w14:paraId="47430235" w14:textId="76226DFE" w:rsidR="00E674C9" w:rsidRPr="00E674C9" w:rsidRDefault="00E674C9" w:rsidP="00E674C9">
      <w:pPr>
        <w:ind w:firstLineChars="100" w:firstLine="221"/>
        <w:jc w:val="left"/>
        <w:rPr>
          <w:rFonts w:hAnsi="ＭＳ ゴシック"/>
          <w:sz w:val="22"/>
        </w:rPr>
      </w:pPr>
      <w:r w:rsidRPr="00E674C9">
        <w:rPr>
          <w:rFonts w:hAnsi="ＭＳ ゴシック" w:hint="eastAsia"/>
          <w:sz w:val="22"/>
        </w:rPr>
        <w:t>総務省のＩＣＴサービスの利用環境の整備に関する研究会の検討では、ショートメッセージサービス機能のないデータＳＩＭやＩｏＴ機器等の通信接続先や利用機器についても議論されていました、先ほども質問に出ていましたが。</w:t>
      </w:r>
    </w:p>
    <w:p w14:paraId="70B87521" w14:textId="21E29EB0" w:rsidR="00E674C9" w:rsidRDefault="00E674C9" w:rsidP="00E674C9">
      <w:pPr>
        <w:ind w:firstLineChars="100" w:firstLine="221"/>
        <w:jc w:val="left"/>
        <w:rPr>
          <w:rFonts w:hAnsi="ＭＳ ゴシック"/>
          <w:sz w:val="22"/>
        </w:rPr>
      </w:pPr>
      <w:r w:rsidRPr="00E674C9">
        <w:rPr>
          <w:rFonts w:hAnsi="ＭＳ ゴシック" w:hint="eastAsia"/>
          <w:sz w:val="22"/>
        </w:rPr>
        <w:t>本法案による携帯通信役務とは、どの程度まで、どの範囲までとするのか、また、不正利用を防止しようとする余りに過剰規制に陥ることのないように、利便性へのバランスの観点から利用実態や実効性に配慮した規定とするべきであるといった意見がありましたが、この意見に対して総務省としてどのように考えているのかも併せてお答え願います。</w:t>
      </w:r>
    </w:p>
    <w:p w14:paraId="75C4E1D2" w14:textId="77777777" w:rsidR="00331187" w:rsidRDefault="00331187" w:rsidP="00331187">
      <w:pPr>
        <w:jc w:val="left"/>
        <w:rPr>
          <w:rFonts w:hAnsi="ＭＳ ゴシック"/>
          <w:sz w:val="22"/>
        </w:rPr>
      </w:pPr>
    </w:p>
    <w:p w14:paraId="48E64675" w14:textId="306CE314" w:rsidR="00331187" w:rsidRPr="00C349B7" w:rsidRDefault="00E674C9" w:rsidP="00331187">
      <w:pPr>
        <w:jc w:val="left"/>
        <w:rPr>
          <w:rFonts w:hAnsi="ＭＳ ゴシック"/>
          <w:b/>
          <w:bCs/>
          <w:sz w:val="22"/>
        </w:rPr>
      </w:pPr>
      <w:r w:rsidRPr="00C349B7">
        <w:rPr>
          <w:rFonts w:hAnsi="ＭＳ ゴシック" w:hint="eastAsia"/>
          <w:b/>
          <w:bCs/>
          <w:sz w:val="22"/>
        </w:rPr>
        <w:t>○湯本博信</w:t>
      </w:r>
      <w:r w:rsidR="00C349B7">
        <w:rPr>
          <w:rFonts w:hAnsi="ＭＳ ゴシック" w:hint="eastAsia"/>
          <w:b/>
          <w:bCs/>
          <w:sz w:val="22"/>
        </w:rPr>
        <w:t xml:space="preserve">　</w:t>
      </w:r>
      <w:r w:rsidR="00C349B7" w:rsidRPr="00C349B7">
        <w:rPr>
          <w:rFonts w:hAnsi="ＭＳ ゴシック" w:hint="eastAsia"/>
          <w:b/>
          <w:bCs/>
          <w:sz w:val="22"/>
        </w:rPr>
        <w:t>総務省総合通信基盤局長</w:t>
      </w:r>
    </w:p>
    <w:p w14:paraId="6F7276EF" w14:textId="44CEB443" w:rsidR="00E674C9" w:rsidRPr="00E674C9" w:rsidRDefault="00E674C9" w:rsidP="00331187">
      <w:pPr>
        <w:ind w:firstLineChars="100" w:firstLine="221"/>
        <w:jc w:val="left"/>
        <w:rPr>
          <w:rFonts w:hAnsi="ＭＳ ゴシック"/>
          <w:sz w:val="22"/>
        </w:rPr>
      </w:pPr>
      <w:r w:rsidRPr="00E674C9">
        <w:rPr>
          <w:rFonts w:hAnsi="ＭＳ ゴシック" w:hint="eastAsia"/>
          <w:sz w:val="22"/>
        </w:rPr>
        <w:t>お答え申し上げます。</w:t>
      </w:r>
    </w:p>
    <w:p w14:paraId="1549AA16" w14:textId="4529C15B" w:rsidR="00E674C9" w:rsidRPr="00E674C9" w:rsidRDefault="00E674C9" w:rsidP="00E674C9">
      <w:pPr>
        <w:ind w:firstLineChars="100" w:firstLine="221"/>
        <w:jc w:val="left"/>
        <w:rPr>
          <w:rFonts w:hAnsi="ＭＳ ゴシック"/>
          <w:sz w:val="22"/>
        </w:rPr>
      </w:pPr>
      <w:r w:rsidRPr="00E674C9">
        <w:rPr>
          <w:rFonts w:hAnsi="ＭＳ ゴシック" w:hint="eastAsia"/>
          <w:sz w:val="22"/>
        </w:rPr>
        <w:t>本改正案における携帯通信役務の範囲につきましては、本改正案の検討に先立ち開催された総務省の有識者会議の報告書におきまして、その不正利用への実態や利便性への影響、実効性などを勘案して決定するべきとされており、これらの点を考慮した上で規定してまいります。</w:t>
      </w:r>
    </w:p>
    <w:p w14:paraId="460EB9D3" w14:textId="6DEBAB81" w:rsidR="00E674C9" w:rsidRPr="00E674C9" w:rsidRDefault="00E674C9" w:rsidP="00E674C9">
      <w:pPr>
        <w:ind w:firstLineChars="100" w:firstLine="221"/>
        <w:jc w:val="left"/>
        <w:rPr>
          <w:rFonts w:hAnsi="ＭＳ ゴシック"/>
          <w:sz w:val="22"/>
        </w:rPr>
      </w:pPr>
      <w:r w:rsidRPr="00E674C9">
        <w:rPr>
          <w:rFonts w:hAnsi="ＭＳ ゴシック" w:hint="eastAsia"/>
          <w:sz w:val="22"/>
        </w:rPr>
        <w:t>具体的には、まずはメッセージアプリのアカウント作成などに利用されるＳＭＳ機能付きのデータ通信専用ＳＩＭを対象とすることを想定しております。ＳＭＳ機能なしのものやＩｏＴ機器向けのものにつきましては、ＳＭＳ機能付きのもののような不正利用のおそれは比較的低いと考えており、これらを本人確認などの対象にした場合の利便性への影響も大きいことから、現時点では対象とすることは想定をしておりません。</w:t>
      </w:r>
    </w:p>
    <w:p w14:paraId="3DFBB775" w14:textId="051F5FD7" w:rsidR="00E674C9" w:rsidRPr="00E674C9" w:rsidRDefault="00E674C9" w:rsidP="00E674C9">
      <w:pPr>
        <w:ind w:firstLineChars="100" w:firstLine="221"/>
        <w:jc w:val="left"/>
        <w:rPr>
          <w:rFonts w:hAnsi="ＭＳ ゴシック"/>
          <w:sz w:val="22"/>
        </w:rPr>
      </w:pPr>
      <w:r w:rsidRPr="00E674C9">
        <w:rPr>
          <w:rFonts w:hAnsi="ＭＳ ゴシック" w:hint="eastAsia"/>
          <w:sz w:val="22"/>
        </w:rPr>
        <w:t>また、本改正案におきましても、現行法と同様に、規制対象となる携帯通信役務につきましては、契約者の管理体制の整備を促進するために必要があるものと認められたものに限定し、不正利用、具体的には、不正利用の実態や利便性への影響、実効性などを考慮した上で規定してまいります。</w:t>
      </w:r>
    </w:p>
    <w:p w14:paraId="7CB9DB3E" w14:textId="1FAC64D8" w:rsidR="00E674C9" w:rsidRDefault="00E674C9" w:rsidP="00E674C9">
      <w:pPr>
        <w:ind w:firstLineChars="100" w:firstLine="221"/>
        <w:jc w:val="left"/>
        <w:rPr>
          <w:rFonts w:hAnsi="ＭＳ ゴシック"/>
          <w:sz w:val="22"/>
        </w:rPr>
      </w:pPr>
      <w:r w:rsidRPr="00E674C9">
        <w:rPr>
          <w:rFonts w:hAnsi="ＭＳ ゴシック" w:hint="eastAsia"/>
          <w:sz w:val="22"/>
        </w:rPr>
        <w:t>なお、省令の検討に当たりましては、これらの規定を踏まえまして、不正利用の実態を的確に把握した上で、有識者や事業者などの意見を丁寧に伺いながら規定の内容を検討してまいります。</w:t>
      </w:r>
    </w:p>
    <w:p w14:paraId="695A3E02" w14:textId="77777777" w:rsidR="00C349B7" w:rsidRPr="0079410A" w:rsidRDefault="00C349B7" w:rsidP="00C349B7">
      <w:pPr>
        <w:jc w:val="left"/>
        <w:rPr>
          <w:rFonts w:hAnsi="ＭＳ ゴシック"/>
          <w:b/>
          <w:bCs/>
          <w:sz w:val="22"/>
        </w:rPr>
      </w:pPr>
      <w:r w:rsidRPr="0079410A">
        <w:rPr>
          <w:rFonts w:hAnsi="ＭＳ ゴシック" w:hint="eastAsia"/>
          <w:b/>
          <w:bCs/>
          <w:sz w:val="22"/>
        </w:rPr>
        <w:lastRenderedPageBreak/>
        <w:t>〇岸まきこ</w:t>
      </w:r>
    </w:p>
    <w:p w14:paraId="011CCE44" w14:textId="140B2B87" w:rsidR="00E674C9" w:rsidRPr="00E674C9" w:rsidRDefault="00E674C9" w:rsidP="00331187">
      <w:pPr>
        <w:ind w:firstLineChars="100" w:firstLine="221"/>
        <w:jc w:val="left"/>
        <w:rPr>
          <w:rFonts w:hAnsi="ＭＳ ゴシック"/>
          <w:sz w:val="22"/>
        </w:rPr>
      </w:pPr>
      <w:r w:rsidRPr="00E674C9">
        <w:rPr>
          <w:rFonts w:hAnsi="ＭＳ ゴシック" w:hint="eastAsia"/>
          <w:sz w:val="22"/>
        </w:rPr>
        <w:t>丁寧に伺いながらということで、重ねて次の質問に行きますが、携帯音声通信役務から携帯通信役務に改めることによって、事業者数というのはどの程度範囲が広がるのか、それを把握しているのかどうかという質問が一つと、対象となる携帯通信役務の事業者は、ある意味負担が増えることになるのではないかというふうに考えるんですが、本改正案の施行期日は、一部の規定を除き、公布の日から起算して一年を超えない範囲内において政令で定める日としております。</w:t>
      </w:r>
    </w:p>
    <w:p w14:paraId="4921BA2E" w14:textId="68EF247F" w:rsidR="00E674C9" w:rsidRPr="00E674C9" w:rsidRDefault="00E674C9" w:rsidP="00E674C9">
      <w:pPr>
        <w:ind w:firstLineChars="100" w:firstLine="221"/>
        <w:jc w:val="left"/>
        <w:rPr>
          <w:rFonts w:hAnsi="ＭＳ ゴシック"/>
          <w:sz w:val="22"/>
        </w:rPr>
      </w:pPr>
      <w:r w:rsidRPr="00E674C9">
        <w:rPr>
          <w:rFonts w:hAnsi="ＭＳ ゴシック" w:hint="eastAsia"/>
          <w:sz w:val="22"/>
        </w:rPr>
        <w:t>特殊詐欺等の不正利用を防ぐためには、早期の施行が望ましい反面、事業者が円滑に制度改正に対応するための準備期間であったり、利用者への周知も重要になってきます。事業者の準備や利用者への周知徹底を担保するためにも、携帯通信役務の内容に関する省令改正時期は勘案して進める必要があると考えますが、いつ頃を想定しているのか、お伺いします。</w:t>
      </w:r>
    </w:p>
    <w:p w14:paraId="40E26277" w14:textId="77777777" w:rsidR="00331187" w:rsidRDefault="00E674C9" w:rsidP="00331187">
      <w:pPr>
        <w:ind w:firstLineChars="100" w:firstLine="221"/>
        <w:jc w:val="left"/>
        <w:rPr>
          <w:rFonts w:hAnsi="ＭＳ ゴシック"/>
          <w:sz w:val="22"/>
        </w:rPr>
      </w:pPr>
      <w:r w:rsidRPr="00E674C9">
        <w:rPr>
          <w:rFonts w:hAnsi="ＭＳ ゴシック" w:hint="eastAsia"/>
          <w:sz w:val="22"/>
        </w:rPr>
        <w:t>また、省令改正に当たってはパブリックコメントをされるのか、されるとすれば、いつ頃を想定しているかもお答えください。</w:t>
      </w:r>
    </w:p>
    <w:p w14:paraId="320C2E75" w14:textId="77777777" w:rsidR="00331187" w:rsidRDefault="00331187" w:rsidP="00331187">
      <w:pPr>
        <w:jc w:val="left"/>
        <w:rPr>
          <w:rFonts w:hAnsi="ＭＳ ゴシック"/>
          <w:sz w:val="22"/>
        </w:rPr>
      </w:pPr>
    </w:p>
    <w:p w14:paraId="71C6DB5A" w14:textId="77777777" w:rsidR="00C349B7" w:rsidRPr="00C349B7" w:rsidRDefault="00C349B7" w:rsidP="00C349B7">
      <w:pPr>
        <w:jc w:val="left"/>
        <w:rPr>
          <w:rFonts w:hAnsi="ＭＳ ゴシック"/>
          <w:b/>
          <w:bCs/>
          <w:sz w:val="22"/>
        </w:rPr>
      </w:pPr>
      <w:r w:rsidRPr="00C349B7">
        <w:rPr>
          <w:rFonts w:hAnsi="ＭＳ ゴシック" w:hint="eastAsia"/>
          <w:b/>
          <w:bCs/>
          <w:sz w:val="22"/>
        </w:rPr>
        <w:t>○湯本博信</w:t>
      </w:r>
      <w:r>
        <w:rPr>
          <w:rFonts w:hAnsi="ＭＳ ゴシック" w:hint="eastAsia"/>
          <w:b/>
          <w:bCs/>
          <w:sz w:val="22"/>
        </w:rPr>
        <w:t xml:space="preserve">　</w:t>
      </w:r>
      <w:r w:rsidRPr="00C349B7">
        <w:rPr>
          <w:rFonts w:hAnsi="ＭＳ ゴシック" w:hint="eastAsia"/>
          <w:b/>
          <w:bCs/>
          <w:sz w:val="22"/>
        </w:rPr>
        <w:t>総務省総合通信基盤局長</w:t>
      </w:r>
    </w:p>
    <w:p w14:paraId="7615BC74" w14:textId="12C87E8F" w:rsidR="00E674C9" w:rsidRPr="00E674C9" w:rsidRDefault="00E674C9" w:rsidP="00331187">
      <w:pPr>
        <w:ind w:firstLineChars="100" w:firstLine="221"/>
        <w:jc w:val="left"/>
        <w:rPr>
          <w:rFonts w:hAnsi="ＭＳ ゴシック"/>
          <w:sz w:val="22"/>
        </w:rPr>
      </w:pPr>
      <w:r w:rsidRPr="00E674C9">
        <w:rPr>
          <w:rFonts w:hAnsi="ＭＳ ゴシック" w:hint="eastAsia"/>
          <w:sz w:val="22"/>
        </w:rPr>
        <w:t>お答え申し上げます。</w:t>
      </w:r>
    </w:p>
    <w:p w14:paraId="3AEB9AB6" w14:textId="4E418D9D" w:rsidR="00E674C9" w:rsidRPr="00E674C9" w:rsidRDefault="00E674C9" w:rsidP="00E674C9">
      <w:pPr>
        <w:ind w:firstLineChars="100" w:firstLine="221"/>
        <w:jc w:val="left"/>
        <w:rPr>
          <w:rFonts w:hAnsi="ＭＳ ゴシック"/>
          <w:sz w:val="22"/>
        </w:rPr>
      </w:pPr>
      <w:r w:rsidRPr="00E674C9">
        <w:rPr>
          <w:rFonts w:hAnsi="ＭＳ ゴシック" w:hint="eastAsia"/>
          <w:sz w:val="22"/>
        </w:rPr>
        <w:t>本改正により、法の対象となる役務が携帯音声通信役務から携帯通信役務に拡大されるところ、総務省としては、事業者からなどの報告などにより、携帯通信サービスを提供する事業者の数は約二千者と把握しているところでございます。そのうち、携帯通信役務として規制の対象となる具体的な範囲につきましては、本改正案を国会でお認めいただいた後、公布日から一年以内の法律の施行に向けて、関係者の意見を丁寧に伺いながら速やかに省令案を策定し、意見募集手続実施した上で具体的な内容をお示ししたいと考えております。</w:t>
      </w:r>
    </w:p>
    <w:p w14:paraId="7B9B1998" w14:textId="77777777" w:rsidR="00E674C9" w:rsidRPr="00E674C9" w:rsidRDefault="00E674C9" w:rsidP="00E674C9">
      <w:pPr>
        <w:ind w:firstLineChars="100" w:firstLine="221"/>
        <w:jc w:val="left"/>
        <w:rPr>
          <w:rFonts w:hAnsi="ＭＳ ゴシック"/>
          <w:sz w:val="22"/>
        </w:rPr>
      </w:pPr>
      <w:r w:rsidRPr="00E674C9">
        <w:rPr>
          <w:rFonts w:hAnsi="ＭＳ ゴシック" w:hint="eastAsia"/>
          <w:sz w:val="22"/>
        </w:rPr>
        <w:t>○岸真紀子君　恐らく、事業者の皆さんも不正利用を防ぐために協力はしていただけるとは思うんですが、やはり丁寧な議論が必要だと考えていますので、よろしくお願いいたします。</w:t>
      </w:r>
    </w:p>
    <w:p w14:paraId="0831E87D" w14:textId="43E29E85" w:rsidR="00E674C9" w:rsidRPr="00E674C9" w:rsidRDefault="00E674C9" w:rsidP="00E674C9">
      <w:pPr>
        <w:ind w:firstLineChars="100" w:firstLine="221"/>
        <w:jc w:val="left"/>
        <w:rPr>
          <w:rFonts w:hAnsi="ＭＳ ゴシック"/>
          <w:sz w:val="22"/>
        </w:rPr>
      </w:pPr>
      <w:r w:rsidRPr="00E674C9">
        <w:rPr>
          <w:rFonts w:hAnsi="ＭＳ ゴシック" w:hint="eastAsia"/>
          <w:sz w:val="22"/>
        </w:rPr>
        <w:t>次に、本改正案では、ＬＩＮＥを始めとするメッセージアプリを悪用した詐欺に対応するため、警察署長は、携帯通信事業者に対する契約者確認の求めを行うため必要があると認めるときは、電気通信事業者に照会して必要な事項の報告を求めることができるとしています。</w:t>
      </w:r>
    </w:p>
    <w:p w14:paraId="7F313772" w14:textId="77777777" w:rsidR="00331187" w:rsidRDefault="00E674C9" w:rsidP="00331187">
      <w:pPr>
        <w:ind w:firstLineChars="100" w:firstLine="221"/>
        <w:jc w:val="left"/>
        <w:rPr>
          <w:rFonts w:hAnsi="ＭＳ ゴシック"/>
          <w:sz w:val="22"/>
        </w:rPr>
      </w:pPr>
      <w:r w:rsidRPr="00E674C9">
        <w:rPr>
          <w:rFonts w:hAnsi="ＭＳ ゴシック" w:hint="eastAsia"/>
          <w:sz w:val="22"/>
        </w:rPr>
        <w:t>ここでいう必要な事項とは、電話番号以外にもあるのでしょうか。どの範囲まで想定しているのか、具体的な状況や場面をお答えください。</w:t>
      </w:r>
    </w:p>
    <w:p w14:paraId="2A6098B3" w14:textId="77777777" w:rsidR="00331187" w:rsidRDefault="00331187" w:rsidP="00331187">
      <w:pPr>
        <w:jc w:val="left"/>
        <w:rPr>
          <w:rFonts w:hAnsi="ＭＳ ゴシック"/>
          <w:sz w:val="22"/>
        </w:rPr>
      </w:pPr>
    </w:p>
    <w:p w14:paraId="6A8BD95F" w14:textId="77777777" w:rsidR="00C349B7" w:rsidRPr="00C349B7" w:rsidRDefault="00C349B7" w:rsidP="00C349B7">
      <w:pPr>
        <w:jc w:val="left"/>
        <w:rPr>
          <w:rFonts w:hAnsi="ＭＳ ゴシック"/>
          <w:b/>
          <w:bCs/>
          <w:sz w:val="22"/>
        </w:rPr>
      </w:pPr>
      <w:r w:rsidRPr="00C349B7">
        <w:rPr>
          <w:rFonts w:hAnsi="ＭＳ ゴシック" w:hint="eastAsia"/>
          <w:b/>
          <w:bCs/>
          <w:sz w:val="22"/>
        </w:rPr>
        <w:t>○遠藤剛　警察庁長官官房審議官</w:t>
      </w:r>
    </w:p>
    <w:p w14:paraId="7F92F210" w14:textId="48139618" w:rsidR="00E674C9" w:rsidRPr="00E674C9" w:rsidRDefault="00E674C9" w:rsidP="00331187">
      <w:pPr>
        <w:ind w:firstLineChars="100" w:firstLine="221"/>
        <w:jc w:val="left"/>
        <w:rPr>
          <w:rFonts w:hAnsi="ＭＳ ゴシック"/>
          <w:sz w:val="22"/>
        </w:rPr>
      </w:pPr>
      <w:r w:rsidRPr="00E674C9">
        <w:rPr>
          <w:rFonts w:hAnsi="ＭＳ ゴシック" w:hint="eastAsia"/>
          <w:sz w:val="22"/>
        </w:rPr>
        <w:t>お答えいたします。</w:t>
      </w:r>
    </w:p>
    <w:p w14:paraId="435D5A81" w14:textId="56CECE03" w:rsidR="00E674C9" w:rsidRPr="00E674C9" w:rsidRDefault="00E674C9" w:rsidP="00E674C9">
      <w:pPr>
        <w:ind w:firstLineChars="100" w:firstLine="221"/>
        <w:jc w:val="left"/>
        <w:rPr>
          <w:rFonts w:hAnsi="ＭＳ ゴシック"/>
          <w:sz w:val="22"/>
        </w:rPr>
      </w:pPr>
      <w:r w:rsidRPr="00E674C9">
        <w:rPr>
          <w:rFonts w:hAnsi="ＭＳ ゴシック" w:hint="eastAsia"/>
          <w:sz w:val="22"/>
        </w:rPr>
        <w:t>携帯電話不正利用防止法におきまして、警察署長は、携帯電話が詐欺等の所定の犯罪に利用されていると認めるに足りる相当の理由がある場合は、携帯通信事業者に対して犯罪に利用されている携帯電話番号について契約者確認を求めることができることとされております。</w:t>
      </w:r>
    </w:p>
    <w:p w14:paraId="6428C045" w14:textId="77777777" w:rsidR="00331187" w:rsidRDefault="00E674C9" w:rsidP="00331187">
      <w:pPr>
        <w:ind w:firstLineChars="100" w:firstLine="221"/>
        <w:jc w:val="left"/>
        <w:rPr>
          <w:rFonts w:hAnsi="ＭＳ ゴシック"/>
          <w:sz w:val="22"/>
        </w:rPr>
      </w:pPr>
      <w:r w:rsidRPr="00E674C9">
        <w:rPr>
          <w:rFonts w:hAnsi="ＭＳ ゴシック" w:hint="eastAsia"/>
          <w:sz w:val="22"/>
        </w:rPr>
        <w:t>従来は、被害者からの聴取等によって犯行に用いられた携帯電話番号を把握することができましたが、メッセージアプリ等が犯罪に利用された場合は、契約者確認の求めを行うため</w:t>
      </w:r>
      <w:r w:rsidRPr="00E674C9">
        <w:rPr>
          <w:rFonts w:hAnsi="ＭＳ ゴシック" w:hint="eastAsia"/>
          <w:sz w:val="22"/>
        </w:rPr>
        <w:lastRenderedPageBreak/>
        <w:t>には、その前段として、当該メッセージアプリ等の運営事業者に対してアカウントを開設する際に用いられた携帯電話番号を照会し、回答を得る必要がございます。この照会の法令上の根拠として電気通信事業者に対する照会の規定を設けることとしたものでございまして、照会する事項といたしましては、現在想定しているのは携帯電話番号ということになります。</w:t>
      </w:r>
    </w:p>
    <w:p w14:paraId="18EB8877" w14:textId="77777777" w:rsidR="00C349B7" w:rsidRDefault="00C349B7" w:rsidP="00331187">
      <w:pPr>
        <w:jc w:val="left"/>
        <w:rPr>
          <w:rFonts w:hAnsi="ＭＳ ゴシック"/>
          <w:b/>
          <w:bCs/>
          <w:sz w:val="22"/>
        </w:rPr>
      </w:pPr>
    </w:p>
    <w:p w14:paraId="4609C9DD" w14:textId="77777777" w:rsidR="00C349B7" w:rsidRPr="0079410A" w:rsidRDefault="00C349B7" w:rsidP="00C349B7">
      <w:pPr>
        <w:jc w:val="left"/>
        <w:rPr>
          <w:rFonts w:hAnsi="ＭＳ ゴシック"/>
          <w:b/>
          <w:bCs/>
          <w:sz w:val="22"/>
        </w:rPr>
      </w:pPr>
      <w:r w:rsidRPr="0079410A">
        <w:rPr>
          <w:rFonts w:hAnsi="ＭＳ ゴシック" w:hint="eastAsia"/>
          <w:b/>
          <w:bCs/>
          <w:sz w:val="22"/>
        </w:rPr>
        <w:t>〇岸まきこ</w:t>
      </w:r>
    </w:p>
    <w:p w14:paraId="33AC1C94" w14:textId="62998AFB" w:rsidR="00E674C9" w:rsidRPr="00E674C9" w:rsidRDefault="00E674C9" w:rsidP="00331187">
      <w:pPr>
        <w:ind w:firstLineChars="100" w:firstLine="221"/>
        <w:jc w:val="left"/>
        <w:rPr>
          <w:rFonts w:hAnsi="ＭＳ ゴシック"/>
          <w:sz w:val="22"/>
        </w:rPr>
      </w:pPr>
      <w:r w:rsidRPr="00E674C9">
        <w:rPr>
          <w:rFonts w:hAnsi="ＭＳ ゴシック" w:hint="eastAsia"/>
          <w:sz w:val="22"/>
        </w:rPr>
        <w:t>明確に携帯電話番号のみということのお答えでした。</w:t>
      </w:r>
    </w:p>
    <w:p w14:paraId="6CD1321B" w14:textId="35820C98" w:rsidR="00E674C9" w:rsidRPr="00E674C9" w:rsidRDefault="00E674C9" w:rsidP="00E674C9">
      <w:pPr>
        <w:ind w:firstLineChars="100" w:firstLine="221"/>
        <w:jc w:val="left"/>
        <w:rPr>
          <w:rFonts w:hAnsi="ＭＳ ゴシック"/>
          <w:sz w:val="22"/>
        </w:rPr>
      </w:pPr>
      <w:r w:rsidRPr="00E674C9">
        <w:rPr>
          <w:rFonts w:hAnsi="ＭＳ ゴシック" w:hint="eastAsia"/>
          <w:sz w:val="22"/>
        </w:rPr>
        <w:t>では次に、警察署長からの求めはどのような手続を踏んで行うのでしょうか。</w:t>
      </w:r>
    </w:p>
    <w:p w14:paraId="307C1591" w14:textId="5929F45D" w:rsidR="00E674C9" w:rsidRPr="00E674C9" w:rsidRDefault="00E674C9" w:rsidP="00E674C9">
      <w:pPr>
        <w:ind w:firstLineChars="100" w:firstLine="221"/>
        <w:jc w:val="left"/>
        <w:rPr>
          <w:rFonts w:hAnsi="ＭＳ ゴシック"/>
          <w:sz w:val="22"/>
        </w:rPr>
      </w:pPr>
      <w:r w:rsidRPr="00E674C9">
        <w:rPr>
          <w:rFonts w:hAnsi="ＭＳ ゴシック" w:hint="eastAsia"/>
          <w:sz w:val="22"/>
        </w:rPr>
        <w:t>これまでは、警察署長が携帯音声事業者に行うことができる契約者確認の求めは国家公安委員会規則で定める方法によるとしておりまして、具体的には、携帯音声通信役務提供契約に係る契約者確認に関する規則において、書面、契約者確認要求書という書面ですが、これによって交付して行うとされていました。</w:t>
      </w:r>
    </w:p>
    <w:p w14:paraId="60EB5A24" w14:textId="77777777" w:rsidR="00331187" w:rsidRDefault="00E674C9" w:rsidP="00331187">
      <w:pPr>
        <w:ind w:firstLineChars="100" w:firstLine="221"/>
        <w:jc w:val="left"/>
        <w:rPr>
          <w:rFonts w:hAnsi="ＭＳ ゴシック"/>
          <w:sz w:val="22"/>
        </w:rPr>
      </w:pPr>
      <w:r w:rsidRPr="00E674C9">
        <w:rPr>
          <w:rFonts w:hAnsi="ＭＳ ゴシック" w:hint="eastAsia"/>
          <w:sz w:val="22"/>
        </w:rPr>
        <w:t>本改正案で新設される電気通信事業者への照会方法は、その詳細というか、そういった手続について国家公安委員会規則等で定めることを予定されているのかどうかというのを確認させてください。</w:t>
      </w:r>
    </w:p>
    <w:p w14:paraId="25ECDCCC" w14:textId="77777777" w:rsidR="00331187" w:rsidRDefault="00331187" w:rsidP="00331187">
      <w:pPr>
        <w:jc w:val="left"/>
        <w:rPr>
          <w:rFonts w:hAnsi="ＭＳ ゴシック"/>
          <w:sz w:val="22"/>
        </w:rPr>
      </w:pPr>
    </w:p>
    <w:p w14:paraId="121EF8D7" w14:textId="77777777" w:rsidR="00C349B7" w:rsidRPr="00C349B7" w:rsidRDefault="00C349B7" w:rsidP="00C349B7">
      <w:pPr>
        <w:jc w:val="left"/>
        <w:rPr>
          <w:rFonts w:hAnsi="ＭＳ ゴシック"/>
          <w:b/>
          <w:bCs/>
          <w:sz w:val="22"/>
        </w:rPr>
      </w:pPr>
      <w:r w:rsidRPr="00C349B7">
        <w:rPr>
          <w:rFonts w:hAnsi="ＭＳ ゴシック" w:hint="eastAsia"/>
          <w:b/>
          <w:bCs/>
          <w:sz w:val="22"/>
        </w:rPr>
        <w:t>○遠藤剛　警察庁長官官房審議官</w:t>
      </w:r>
    </w:p>
    <w:p w14:paraId="7164D150" w14:textId="70B66050" w:rsidR="00E674C9" w:rsidRPr="00E674C9" w:rsidRDefault="00E674C9" w:rsidP="00331187">
      <w:pPr>
        <w:ind w:firstLineChars="100" w:firstLine="221"/>
        <w:jc w:val="left"/>
        <w:rPr>
          <w:rFonts w:hAnsi="ＭＳ ゴシック"/>
          <w:sz w:val="22"/>
        </w:rPr>
      </w:pPr>
      <w:r w:rsidRPr="00E674C9">
        <w:rPr>
          <w:rFonts w:hAnsi="ＭＳ ゴシック" w:hint="eastAsia"/>
          <w:sz w:val="22"/>
        </w:rPr>
        <w:t>お答えいたします。</w:t>
      </w:r>
    </w:p>
    <w:p w14:paraId="43BECDA4" w14:textId="0ADF358F" w:rsidR="00E674C9" w:rsidRPr="00E674C9" w:rsidRDefault="00E674C9" w:rsidP="00E674C9">
      <w:pPr>
        <w:ind w:firstLineChars="100" w:firstLine="221"/>
        <w:jc w:val="left"/>
        <w:rPr>
          <w:rFonts w:hAnsi="ＭＳ ゴシック"/>
          <w:sz w:val="22"/>
        </w:rPr>
      </w:pPr>
      <w:r w:rsidRPr="00E674C9">
        <w:rPr>
          <w:rFonts w:hAnsi="ＭＳ ゴシック" w:hint="eastAsia"/>
          <w:sz w:val="22"/>
        </w:rPr>
        <w:t>契約者確認の求めを行う方法につきましては、これを受けた携帯通信事業者が契約者確認手続を行い、最終的には回線契約の解除にもつながり得ることから、書面の交付等その方法に関して国家公安委員会規則において定めることとされております。</w:t>
      </w:r>
    </w:p>
    <w:p w14:paraId="09E3F5DB" w14:textId="30167250" w:rsidR="00E674C9" w:rsidRPr="00E674C9" w:rsidRDefault="00E674C9" w:rsidP="00E674C9">
      <w:pPr>
        <w:ind w:firstLineChars="100" w:firstLine="221"/>
        <w:jc w:val="left"/>
        <w:rPr>
          <w:rFonts w:hAnsi="ＭＳ ゴシック"/>
          <w:sz w:val="22"/>
        </w:rPr>
      </w:pPr>
      <w:r w:rsidRPr="00E674C9">
        <w:rPr>
          <w:rFonts w:hAnsi="ＭＳ ゴシック" w:hint="eastAsia"/>
          <w:sz w:val="22"/>
        </w:rPr>
        <w:t>他方で、今回のこの照会につきましては、任意の手続として電気通信事業者に必要な情報を求めるものにとどまるため、契約者確認の求めとは異なり、その方法等を国家公安委員会規則で定めることとはしていないところでございます。照会の具体的な方法につきましては、今後、事業者の意見を伺いながら決めていくことになります。</w:t>
      </w:r>
    </w:p>
    <w:p w14:paraId="095B8DE8" w14:textId="682C25DA" w:rsidR="00E674C9" w:rsidRDefault="00E674C9" w:rsidP="00E674C9">
      <w:pPr>
        <w:ind w:firstLineChars="100" w:firstLine="221"/>
        <w:jc w:val="left"/>
        <w:rPr>
          <w:rFonts w:hAnsi="ＭＳ ゴシック"/>
          <w:sz w:val="22"/>
        </w:rPr>
      </w:pPr>
      <w:r w:rsidRPr="00E674C9">
        <w:rPr>
          <w:rFonts w:hAnsi="ＭＳ ゴシック" w:hint="eastAsia"/>
          <w:sz w:val="22"/>
        </w:rPr>
        <w:t>いずれにいたしても、事業者が対応しやすい方法となるよう、事業者の意見もちゃんと伺っていきたいと考えております。</w:t>
      </w:r>
    </w:p>
    <w:p w14:paraId="3A8BBAB7" w14:textId="5A22938B" w:rsidR="00331187" w:rsidRPr="00E674C9" w:rsidRDefault="00331187" w:rsidP="00E674C9">
      <w:pPr>
        <w:ind w:firstLineChars="100" w:firstLine="221"/>
        <w:jc w:val="left"/>
        <w:rPr>
          <w:rFonts w:hAnsi="ＭＳ ゴシック"/>
          <w:sz w:val="22"/>
        </w:rPr>
      </w:pPr>
    </w:p>
    <w:p w14:paraId="0091F5C9" w14:textId="77777777" w:rsidR="00C349B7" w:rsidRPr="0079410A" w:rsidRDefault="00C349B7" w:rsidP="00C349B7">
      <w:pPr>
        <w:jc w:val="left"/>
        <w:rPr>
          <w:rFonts w:hAnsi="ＭＳ ゴシック"/>
          <w:b/>
          <w:bCs/>
          <w:sz w:val="22"/>
        </w:rPr>
      </w:pPr>
      <w:r w:rsidRPr="0079410A">
        <w:rPr>
          <w:rFonts w:hAnsi="ＭＳ ゴシック" w:hint="eastAsia"/>
          <w:b/>
          <w:bCs/>
          <w:sz w:val="22"/>
        </w:rPr>
        <w:t>〇岸まきこ</w:t>
      </w:r>
    </w:p>
    <w:p w14:paraId="185FAB5D" w14:textId="5A7D17C6" w:rsidR="00E674C9" w:rsidRPr="00E674C9" w:rsidRDefault="00E674C9" w:rsidP="00331187">
      <w:pPr>
        <w:ind w:firstLineChars="100" w:firstLine="221"/>
        <w:jc w:val="left"/>
        <w:rPr>
          <w:rFonts w:hAnsi="ＭＳ ゴシック"/>
          <w:sz w:val="22"/>
        </w:rPr>
      </w:pPr>
      <w:r w:rsidRPr="00E674C9">
        <w:rPr>
          <w:rFonts w:hAnsi="ＭＳ ゴシック" w:hint="eastAsia"/>
          <w:sz w:val="22"/>
        </w:rPr>
        <w:t>国家公安委員会規則で定めることはしないという答弁でしたが、警察の市民を対象とした監視が過剰なものとならないのかという懸念があるという点と、警察官をかたった別な詐欺が出てこないかと。警察ですよと言って、電話番号教えてくださいと、書面じゃなかったら、そういうことがならないのかなということを懸念しておりますので、事業者が対応しやすいようにきちんとコミュニケーションを図って、今後運営、運営というか運用をしていただきたいということをお願いいたします。</w:t>
      </w:r>
    </w:p>
    <w:p w14:paraId="2F1A7F03" w14:textId="77777777" w:rsidR="00331187" w:rsidRDefault="00E674C9" w:rsidP="00331187">
      <w:pPr>
        <w:ind w:firstLineChars="100" w:firstLine="221"/>
        <w:jc w:val="left"/>
        <w:rPr>
          <w:rFonts w:hAnsi="ＭＳ ゴシック"/>
          <w:sz w:val="22"/>
        </w:rPr>
      </w:pPr>
      <w:r w:rsidRPr="00E674C9">
        <w:rPr>
          <w:rFonts w:hAnsi="ＭＳ ゴシック" w:hint="eastAsia"/>
          <w:sz w:val="22"/>
        </w:rPr>
        <w:t>電気通信事業者は、求められてからどのくらいのスピード感を持って対応すべきなのか、照会対応の円滑化をどのように行うのか、運用の濫用を防ぐための透明性といいますか、公平性をどのように担保するのか、警察庁にお伺いいたします。</w:t>
      </w:r>
    </w:p>
    <w:p w14:paraId="327C6A8D" w14:textId="77777777" w:rsidR="00331187" w:rsidRDefault="00331187" w:rsidP="00331187">
      <w:pPr>
        <w:jc w:val="left"/>
        <w:rPr>
          <w:rFonts w:hAnsi="ＭＳ ゴシック"/>
          <w:sz w:val="22"/>
        </w:rPr>
      </w:pPr>
    </w:p>
    <w:p w14:paraId="493D1617" w14:textId="77777777" w:rsidR="00C349B7" w:rsidRPr="00C349B7" w:rsidRDefault="00C349B7" w:rsidP="00C349B7">
      <w:pPr>
        <w:jc w:val="left"/>
        <w:rPr>
          <w:rFonts w:hAnsi="ＭＳ ゴシック"/>
          <w:b/>
          <w:bCs/>
          <w:sz w:val="22"/>
        </w:rPr>
      </w:pPr>
      <w:r w:rsidRPr="00C349B7">
        <w:rPr>
          <w:rFonts w:hAnsi="ＭＳ ゴシック" w:hint="eastAsia"/>
          <w:b/>
          <w:bCs/>
          <w:sz w:val="22"/>
        </w:rPr>
        <w:lastRenderedPageBreak/>
        <w:t>○遠藤剛　警察庁長官官房審議官</w:t>
      </w:r>
    </w:p>
    <w:p w14:paraId="4565C711" w14:textId="3A9B9A3B" w:rsidR="00E674C9" w:rsidRPr="00E674C9" w:rsidRDefault="00E674C9" w:rsidP="00331187">
      <w:pPr>
        <w:ind w:firstLineChars="100" w:firstLine="221"/>
        <w:jc w:val="left"/>
        <w:rPr>
          <w:rFonts w:hAnsi="ＭＳ ゴシック"/>
          <w:sz w:val="22"/>
        </w:rPr>
      </w:pPr>
      <w:r w:rsidRPr="00E674C9">
        <w:rPr>
          <w:rFonts w:hAnsi="ＭＳ ゴシック" w:hint="eastAsia"/>
          <w:sz w:val="22"/>
        </w:rPr>
        <w:t>お答えいたします。</w:t>
      </w:r>
    </w:p>
    <w:p w14:paraId="6C92B0CA" w14:textId="6A1073EB" w:rsidR="00E674C9" w:rsidRPr="00E674C9" w:rsidRDefault="00E674C9" w:rsidP="00E674C9">
      <w:pPr>
        <w:ind w:firstLineChars="100" w:firstLine="221"/>
        <w:jc w:val="left"/>
        <w:rPr>
          <w:rFonts w:hAnsi="ＭＳ ゴシック"/>
          <w:sz w:val="22"/>
        </w:rPr>
      </w:pPr>
      <w:r w:rsidRPr="00E674C9">
        <w:rPr>
          <w:rFonts w:hAnsi="ＭＳ ゴシック" w:hint="eastAsia"/>
          <w:sz w:val="22"/>
        </w:rPr>
        <w:t>委員御指摘のとおり、警察署長による照会が適正に行われて、本照会の対象となる電気通信事業者において判断に迷うことなく迅速、円滑に回答いただけるようにするということは極めて重要であるというふうに認識しております。</w:t>
      </w:r>
    </w:p>
    <w:p w14:paraId="63B40F4D" w14:textId="77777777" w:rsidR="00331187" w:rsidRDefault="00E674C9" w:rsidP="00331187">
      <w:pPr>
        <w:ind w:firstLineChars="100" w:firstLine="221"/>
        <w:jc w:val="left"/>
        <w:rPr>
          <w:rFonts w:hAnsi="ＭＳ ゴシック"/>
          <w:sz w:val="22"/>
        </w:rPr>
      </w:pPr>
      <w:r w:rsidRPr="00E674C9">
        <w:rPr>
          <w:rFonts w:hAnsi="ＭＳ ゴシック" w:hint="eastAsia"/>
          <w:sz w:val="22"/>
        </w:rPr>
        <w:t>このため、特に多数の照会を行うこととなることが想定される事業者において照会対応を迅速、円滑にしていただくよう、本法案をお認めいただいた後には、時間的余裕を持って、当該事業者からも御意見伺いながら、照会の具体的な方法について決めてまいりたいと考えております。その上で、本照会の運用が適正に行われますよう、警察庁といたしましても都道府県警察への指導をしっかりと行ってまいりたいと考えております。</w:t>
      </w:r>
    </w:p>
    <w:p w14:paraId="7B96EAF0" w14:textId="77777777" w:rsidR="00331187" w:rsidRDefault="00331187" w:rsidP="00331187">
      <w:pPr>
        <w:jc w:val="left"/>
        <w:rPr>
          <w:rFonts w:hAnsi="ＭＳ ゴシック"/>
          <w:sz w:val="22"/>
        </w:rPr>
      </w:pPr>
    </w:p>
    <w:p w14:paraId="7A8ED2F8" w14:textId="77777777" w:rsidR="00C349B7" w:rsidRPr="0079410A" w:rsidRDefault="00C349B7" w:rsidP="00C349B7">
      <w:pPr>
        <w:jc w:val="left"/>
        <w:rPr>
          <w:rFonts w:hAnsi="ＭＳ ゴシック"/>
          <w:b/>
          <w:bCs/>
          <w:sz w:val="22"/>
        </w:rPr>
      </w:pPr>
      <w:r w:rsidRPr="0079410A">
        <w:rPr>
          <w:rFonts w:hAnsi="ＭＳ ゴシック" w:hint="eastAsia"/>
          <w:b/>
          <w:bCs/>
          <w:sz w:val="22"/>
        </w:rPr>
        <w:t>〇岸まきこ</w:t>
      </w:r>
    </w:p>
    <w:p w14:paraId="21FDD005" w14:textId="77777777" w:rsidR="00331187" w:rsidRDefault="00E674C9" w:rsidP="00331187">
      <w:pPr>
        <w:ind w:firstLineChars="100" w:firstLine="221"/>
        <w:jc w:val="left"/>
        <w:rPr>
          <w:rFonts w:hAnsi="ＭＳ ゴシック"/>
          <w:sz w:val="22"/>
        </w:rPr>
      </w:pPr>
      <w:r w:rsidRPr="00E674C9">
        <w:rPr>
          <w:rFonts w:hAnsi="ＭＳ ゴシック" w:hint="eastAsia"/>
          <w:sz w:val="22"/>
        </w:rPr>
        <w:t>警察署長からの照会に適切に対応できるように、電気通信事業者に対して体制整備というものは求めていくというお考えなのかどうか、また、その政府の対応を教えてください。また、仮に協力が得られない事業者があった場合の実効性というものはどのように、先ほど任意の務めというふうにおっしゃっていたので、実効性はどのように確保するのか、お伺いをいたします。</w:t>
      </w:r>
    </w:p>
    <w:p w14:paraId="35E16C80" w14:textId="77777777" w:rsidR="00331187" w:rsidRDefault="00331187" w:rsidP="00331187">
      <w:pPr>
        <w:jc w:val="left"/>
        <w:rPr>
          <w:rFonts w:hAnsi="ＭＳ ゴシック"/>
          <w:sz w:val="22"/>
        </w:rPr>
      </w:pPr>
    </w:p>
    <w:p w14:paraId="47853CDB" w14:textId="77777777" w:rsidR="00C349B7" w:rsidRPr="00C349B7" w:rsidRDefault="00C349B7" w:rsidP="00C349B7">
      <w:pPr>
        <w:jc w:val="left"/>
        <w:rPr>
          <w:rFonts w:hAnsi="ＭＳ ゴシック"/>
          <w:b/>
          <w:bCs/>
          <w:sz w:val="22"/>
        </w:rPr>
      </w:pPr>
      <w:r w:rsidRPr="00C349B7">
        <w:rPr>
          <w:rFonts w:hAnsi="ＭＳ ゴシック" w:hint="eastAsia"/>
          <w:b/>
          <w:bCs/>
          <w:sz w:val="22"/>
        </w:rPr>
        <w:t>○遠藤剛　警察庁長官官房審議官</w:t>
      </w:r>
    </w:p>
    <w:p w14:paraId="1BBFBFF1" w14:textId="0195FE19" w:rsidR="00E674C9" w:rsidRPr="00E674C9" w:rsidRDefault="00E674C9" w:rsidP="00331187">
      <w:pPr>
        <w:ind w:firstLineChars="100" w:firstLine="221"/>
        <w:jc w:val="left"/>
        <w:rPr>
          <w:rFonts w:hAnsi="ＭＳ ゴシック"/>
          <w:sz w:val="22"/>
        </w:rPr>
      </w:pPr>
      <w:r w:rsidRPr="00E674C9">
        <w:rPr>
          <w:rFonts w:hAnsi="ＭＳ ゴシック" w:hint="eastAsia"/>
          <w:sz w:val="22"/>
        </w:rPr>
        <w:t>お答えいたします。</w:t>
      </w:r>
    </w:p>
    <w:p w14:paraId="263352C0" w14:textId="5D9A1FE6" w:rsidR="00E674C9" w:rsidRPr="00E674C9" w:rsidRDefault="00E674C9" w:rsidP="00E674C9">
      <w:pPr>
        <w:ind w:firstLineChars="100" w:firstLine="221"/>
        <w:jc w:val="left"/>
        <w:rPr>
          <w:rFonts w:hAnsi="ＭＳ ゴシック"/>
          <w:sz w:val="22"/>
        </w:rPr>
      </w:pPr>
      <w:r w:rsidRPr="00E674C9">
        <w:rPr>
          <w:rFonts w:hAnsi="ＭＳ ゴシック" w:hint="eastAsia"/>
          <w:sz w:val="22"/>
        </w:rPr>
        <w:t>電気通信事業者の体制整備についてでございますが、この照会につきましては、任意の報告を求めるものでございますので、事業者に対して警察庁から特段その体制整備を求めるものではございませんけれども、本照会、多数行うことが想定される電気通信事業者を中心に、本照会を円滑に対応して、本照会に円滑に対応していただけるよう、その運用方法等については、時間的余裕を持って丁寧に説明をして、意見を伺ってまいりたいと考えております。</w:t>
      </w:r>
    </w:p>
    <w:p w14:paraId="19FA4D32" w14:textId="7CC69AAF" w:rsidR="00E674C9" w:rsidRPr="00E674C9" w:rsidRDefault="00E674C9" w:rsidP="00E674C9">
      <w:pPr>
        <w:ind w:firstLineChars="100" w:firstLine="221"/>
        <w:jc w:val="left"/>
        <w:rPr>
          <w:rFonts w:hAnsi="ＭＳ ゴシック"/>
          <w:sz w:val="22"/>
        </w:rPr>
      </w:pPr>
      <w:r w:rsidRPr="00E674C9">
        <w:rPr>
          <w:rFonts w:hAnsi="ＭＳ ゴシック" w:hint="eastAsia"/>
          <w:sz w:val="22"/>
        </w:rPr>
        <w:t>また、御指摘のとおり、この本照会は電気通信事業者に任意の報告を求めるものでありますので、報告を仮に行わないということであったとしても、是正命令でありますとか罰則の対象となるものではございません。</w:t>
      </w:r>
    </w:p>
    <w:p w14:paraId="249B96EF" w14:textId="77777777" w:rsidR="00331187" w:rsidRDefault="00E674C9" w:rsidP="00331187">
      <w:pPr>
        <w:ind w:firstLineChars="100" w:firstLine="221"/>
        <w:jc w:val="left"/>
        <w:rPr>
          <w:rFonts w:hAnsi="ＭＳ ゴシック"/>
          <w:sz w:val="22"/>
        </w:rPr>
      </w:pPr>
      <w:r w:rsidRPr="00E674C9">
        <w:rPr>
          <w:rFonts w:hAnsi="ＭＳ ゴシック" w:hint="eastAsia"/>
          <w:sz w:val="22"/>
        </w:rPr>
        <w:t>したがいまして、多数、特に多数の照会が想定される事業者を中心に、改正内容等を丁寧に説明いたしまして、警察庁といたしましても、都道府県警察といたしましても、協力を得られるようには努めていくということになろうかと思います。</w:t>
      </w:r>
    </w:p>
    <w:p w14:paraId="385351D2" w14:textId="77777777" w:rsidR="00331187" w:rsidRDefault="00331187" w:rsidP="00331187">
      <w:pPr>
        <w:jc w:val="left"/>
        <w:rPr>
          <w:rFonts w:hAnsi="ＭＳ ゴシック"/>
          <w:sz w:val="22"/>
        </w:rPr>
      </w:pPr>
    </w:p>
    <w:p w14:paraId="544061B7" w14:textId="77777777" w:rsidR="00C349B7" w:rsidRPr="0079410A" w:rsidRDefault="00C349B7" w:rsidP="00C349B7">
      <w:pPr>
        <w:jc w:val="left"/>
        <w:rPr>
          <w:rFonts w:hAnsi="ＭＳ ゴシック"/>
          <w:b/>
          <w:bCs/>
          <w:sz w:val="22"/>
        </w:rPr>
      </w:pPr>
      <w:r w:rsidRPr="0079410A">
        <w:rPr>
          <w:rFonts w:hAnsi="ＭＳ ゴシック" w:hint="eastAsia"/>
          <w:b/>
          <w:bCs/>
          <w:sz w:val="22"/>
        </w:rPr>
        <w:t>〇岸まきこ</w:t>
      </w:r>
    </w:p>
    <w:p w14:paraId="13D02AE0" w14:textId="74CC9DCF" w:rsidR="00E674C9" w:rsidRPr="00E674C9" w:rsidRDefault="00E674C9" w:rsidP="00331187">
      <w:pPr>
        <w:ind w:firstLineChars="100" w:firstLine="221"/>
        <w:jc w:val="left"/>
        <w:rPr>
          <w:rFonts w:hAnsi="ＭＳ ゴシック"/>
          <w:sz w:val="22"/>
        </w:rPr>
      </w:pPr>
      <w:r w:rsidRPr="00E674C9">
        <w:rPr>
          <w:rFonts w:hAnsi="ＭＳ ゴシック" w:hint="eastAsia"/>
          <w:sz w:val="22"/>
        </w:rPr>
        <w:t>恐らく事業者の方も、やはり社会的信用も関わってくる問題なので、協力はしてくれると思うんです。最初、この質問を考えたときは、小規模の事業者もあるのかなと思って、事業者に負担掛ける、過度な負担にならないのかということを心配していたんですが、かなり大手のところが恐らく対象になるだろうというふうなことを事前にお伺いをしましたので、そこまでの心配はないのかなと思ってはいます。</w:t>
      </w:r>
    </w:p>
    <w:p w14:paraId="340986B4" w14:textId="6BBE67D9" w:rsidR="00E674C9" w:rsidRPr="00E674C9" w:rsidRDefault="00E674C9" w:rsidP="00E674C9">
      <w:pPr>
        <w:ind w:firstLineChars="100" w:firstLine="221"/>
        <w:jc w:val="left"/>
        <w:rPr>
          <w:rFonts w:hAnsi="ＭＳ ゴシック"/>
          <w:sz w:val="22"/>
        </w:rPr>
      </w:pPr>
      <w:r w:rsidRPr="00E674C9">
        <w:rPr>
          <w:rFonts w:hAnsi="ＭＳ ゴシック" w:hint="eastAsia"/>
          <w:sz w:val="22"/>
        </w:rPr>
        <w:t>次に、特殊詐欺というものは巧妙になってきておりまして、被害を防ぐためには本改正は</w:t>
      </w:r>
      <w:r w:rsidRPr="00E674C9">
        <w:rPr>
          <w:rFonts w:hAnsi="ＭＳ ゴシック" w:hint="eastAsia"/>
          <w:sz w:val="22"/>
        </w:rPr>
        <w:lastRenderedPageBreak/>
        <w:t>重要であるものの、一方で、犯罪者グループの連絡手段には、秘匿性の高い通信アプリ、有名どころでいうとシグナルとかテレグラムといったものが用いられていると言われています。</w:t>
      </w:r>
    </w:p>
    <w:p w14:paraId="75F9A1BF" w14:textId="77777777" w:rsidR="00331187" w:rsidRDefault="00E674C9" w:rsidP="00331187">
      <w:pPr>
        <w:ind w:firstLineChars="100" w:firstLine="221"/>
        <w:jc w:val="left"/>
        <w:rPr>
          <w:rFonts w:hAnsi="ＭＳ ゴシック"/>
          <w:sz w:val="22"/>
        </w:rPr>
      </w:pPr>
      <w:r w:rsidRPr="00E674C9">
        <w:rPr>
          <w:rFonts w:hAnsi="ＭＳ ゴシック" w:hint="eastAsia"/>
          <w:sz w:val="22"/>
        </w:rPr>
        <w:t>このような通信アプリは提供事業者が海外事業者であり、日本国内にあるものに対して役務の提供の意図を有していないと判断される場合には電気通信事業法の適用を受けないことから、電気通信事業者には該当せず、本規定に基づき、警察署が報告を求められないということになるのではないかと考えます。その確認が一つ。そして、犯罪に悪用される秘匿性の高い通信アプリ等の事業者に対する犯罪者グループ捜査のための具体的な対策はどのように行うのか、お答え願います。</w:t>
      </w:r>
    </w:p>
    <w:p w14:paraId="3103B243" w14:textId="77777777" w:rsidR="00331187" w:rsidRDefault="00331187" w:rsidP="00331187">
      <w:pPr>
        <w:jc w:val="left"/>
        <w:rPr>
          <w:rFonts w:hAnsi="ＭＳ ゴシック"/>
          <w:sz w:val="22"/>
        </w:rPr>
      </w:pPr>
    </w:p>
    <w:p w14:paraId="5D7C88DB" w14:textId="77777777" w:rsidR="00C349B7" w:rsidRPr="00C349B7" w:rsidRDefault="00C349B7" w:rsidP="00C349B7">
      <w:pPr>
        <w:jc w:val="left"/>
        <w:rPr>
          <w:rFonts w:hAnsi="ＭＳ ゴシック"/>
          <w:b/>
          <w:bCs/>
          <w:sz w:val="22"/>
        </w:rPr>
      </w:pPr>
      <w:r w:rsidRPr="00C349B7">
        <w:rPr>
          <w:rFonts w:hAnsi="ＭＳ ゴシック" w:hint="eastAsia"/>
          <w:b/>
          <w:bCs/>
          <w:sz w:val="22"/>
        </w:rPr>
        <w:t>○遠藤剛　警察庁長官官房審議官</w:t>
      </w:r>
    </w:p>
    <w:p w14:paraId="3BF78C42" w14:textId="59AA8D9E" w:rsidR="00E674C9" w:rsidRPr="00E674C9" w:rsidRDefault="00E674C9" w:rsidP="00331187">
      <w:pPr>
        <w:ind w:firstLineChars="100" w:firstLine="221"/>
        <w:jc w:val="left"/>
        <w:rPr>
          <w:rFonts w:hAnsi="ＭＳ ゴシック"/>
          <w:sz w:val="22"/>
        </w:rPr>
      </w:pPr>
      <w:r w:rsidRPr="00E674C9">
        <w:rPr>
          <w:rFonts w:hAnsi="ＭＳ ゴシック" w:hint="eastAsia"/>
          <w:sz w:val="22"/>
        </w:rPr>
        <w:t>お答えいたします。</w:t>
      </w:r>
    </w:p>
    <w:p w14:paraId="22CC8D88" w14:textId="6AD64E42" w:rsidR="00E674C9" w:rsidRPr="00E674C9" w:rsidRDefault="00E674C9" w:rsidP="00E674C9">
      <w:pPr>
        <w:ind w:firstLineChars="100" w:firstLine="221"/>
        <w:jc w:val="left"/>
        <w:rPr>
          <w:rFonts w:hAnsi="ＭＳ ゴシック"/>
          <w:sz w:val="22"/>
        </w:rPr>
      </w:pPr>
      <w:r w:rsidRPr="00E674C9">
        <w:rPr>
          <w:rFonts w:hAnsi="ＭＳ ゴシック" w:hint="eastAsia"/>
          <w:sz w:val="22"/>
        </w:rPr>
        <w:t>委員御指摘のとおり、秘匿性の高い通信アプリの運営事業者の中には現時点では本照会の対象とならないものも少なくないというふうに承知しております。</w:t>
      </w:r>
    </w:p>
    <w:p w14:paraId="1C5E4DCF" w14:textId="3A851850" w:rsidR="00E674C9" w:rsidRDefault="00E674C9" w:rsidP="00E674C9">
      <w:pPr>
        <w:ind w:firstLineChars="100" w:firstLine="221"/>
        <w:jc w:val="left"/>
        <w:rPr>
          <w:rFonts w:hAnsi="ＭＳ ゴシック"/>
          <w:sz w:val="22"/>
        </w:rPr>
      </w:pPr>
      <w:r w:rsidRPr="00E674C9">
        <w:rPr>
          <w:rFonts w:hAnsi="ＭＳ ゴシック" w:hint="eastAsia"/>
          <w:sz w:val="22"/>
        </w:rPr>
        <w:t>このような事業者に対しましては、その事業実態でありますとか必要性に応じまして、事業者の協力を得て必要な情報を取得できるよう現時点も取り組むなどしておりまして、今後とも、被害防止に向けて、こういった事業者に対してもこういった協力を求めるなどの適切な対応をしてまいりたいというふうに考えております。</w:t>
      </w:r>
    </w:p>
    <w:p w14:paraId="3E651A48" w14:textId="77777777" w:rsidR="00331187" w:rsidRPr="00331187" w:rsidRDefault="00331187" w:rsidP="00331187">
      <w:pPr>
        <w:jc w:val="left"/>
        <w:rPr>
          <w:rFonts w:hAnsi="ＭＳ ゴシック"/>
          <w:sz w:val="22"/>
        </w:rPr>
      </w:pPr>
    </w:p>
    <w:p w14:paraId="44F184F8" w14:textId="77777777" w:rsidR="00C349B7" w:rsidRPr="0079410A" w:rsidRDefault="00C349B7" w:rsidP="00C349B7">
      <w:pPr>
        <w:jc w:val="left"/>
        <w:rPr>
          <w:rFonts w:hAnsi="ＭＳ ゴシック"/>
          <w:b/>
          <w:bCs/>
          <w:sz w:val="22"/>
        </w:rPr>
      </w:pPr>
      <w:r w:rsidRPr="0079410A">
        <w:rPr>
          <w:rFonts w:hAnsi="ＭＳ ゴシック" w:hint="eastAsia"/>
          <w:b/>
          <w:bCs/>
          <w:sz w:val="22"/>
        </w:rPr>
        <w:t>〇岸まきこ</w:t>
      </w:r>
    </w:p>
    <w:p w14:paraId="68DBC8E7" w14:textId="7D915DAA" w:rsidR="00E674C9" w:rsidRPr="00E674C9" w:rsidRDefault="00E674C9" w:rsidP="00331187">
      <w:pPr>
        <w:ind w:firstLineChars="100" w:firstLine="221"/>
        <w:jc w:val="left"/>
        <w:rPr>
          <w:rFonts w:hAnsi="ＭＳ ゴシック"/>
          <w:sz w:val="22"/>
        </w:rPr>
      </w:pPr>
      <w:r w:rsidRPr="00E674C9">
        <w:rPr>
          <w:rFonts w:hAnsi="ＭＳ ゴシック" w:hint="eastAsia"/>
          <w:sz w:val="22"/>
        </w:rPr>
        <w:t>秘匿性の高いこの海外事業者が提供するアプリも問題ではありますが、最初にお答えいただいたように、特殊詐欺で最も多いのは電話であるというのは今も変わらないと、八割が電話という状況で、かつ国際電話によるものが多いと考えます。皆さんも、海外から見知らぬ番号で掛かってきた、でも、大体皆さんは、私もですけど、あっ、これはやっぱりちょっと、知り合いではないし、怪しいなと思って出ない、無視をするということが多いと思うんですが、残念ながらそのことに、詐欺にだまされてしまう方もいるというところです。</w:t>
      </w:r>
    </w:p>
    <w:p w14:paraId="07CAFBFF" w14:textId="77777777" w:rsidR="00331187" w:rsidRDefault="00E674C9" w:rsidP="00331187">
      <w:pPr>
        <w:ind w:firstLineChars="100" w:firstLine="221"/>
        <w:jc w:val="left"/>
        <w:rPr>
          <w:rFonts w:hAnsi="ＭＳ ゴシック"/>
          <w:sz w:val="22"/>
        </w:rPr>
      </w:pPr>
      <w:r w:rsidRPr="00E674C9">
        <w:rPr>
          <w:rFonts w:hAnsi="ＭＳ ゴシック" w:hint="eastAsia"/>
          <w:sz w:val="22"/>
        </w:rPr>
        <w:t>こういった海外事業者についての協力を得るためには、法制上の措置が難しいということは重々レクでも聞いて承知はしているんですが、それでもどこか、何らかの対応が取れないのかということを林総務大臣にお伺いいたします。</w:t>
      </w:r>
    </w:p>
    <w:p w14:paraId="4B646EE9" w14:textId="77777777" w:rsidR="00331187" w:rsidRDefault="00331187" w:rsidP="00331187">
      <w:pPr>
        <w:jc w:val="left"/>
        <w:rPr>
          <w:rFonts w:hAnsi="ＭＳ ゴシック"/>
          <w:sz w:val="22"/>
        </w:rPr>
      </w:pPr>
    </w:p>
    <w:p w14:paraId="7F9F7ADD" w14:textId="64915095" w:rsidR="00331187" w:rsidRPr="00C349B7" w:rsidRDefault="00E674C9" w:rsidP="00331187">
      <w:pPr>
        <w:jc w:val="left"/>
        <w:rPr>
          <w:rFonts w:hAnsi="ＭＳ ゴシック"/>
          <w:b/>
          <w:bCs/>
          <w:sz w:val="22"/>
        </w:rPr>
      </w:pPr>
      <w:r w:rsidRPr="00C349B7">
        <w:rPr>
          <w:rFonts w:hAnsi="ＭＳ ゴシック" w:hint="eastAsia"/>
          <w:b/>
          <w:bCs/>
          <w:sz w:val="22"/>
        </w:rPr>
        <w:t>○林芳正</w:t>
      </w:r>
      <w:r w:rsidR="00C349B7">
        <w:rPr>
          <w:rFonts w:hAnsi="ＭＳ ゴシック" w:hint="eastAsia"/>
          <w:b/>
          <w:bCs/>
          <w:sz w:val="22"/>
        </w:rPr>
        <w:t xml:space="preserve">　</w:t>
      </w:r>
      <w:r w:rsidR="00C349B7" w:rsidRPr="00C349B7">
        <w:rPr>
          <w:rFonts w:hAnsi="ＭＳ ゴシック" w:hint="eastAsia"/>
          <w:b/>
          <w:bCs/>
          <w:sz w:val="22"/>
        </w:rPr>
        <w:t>総務大臣</w:t>
      </w:r>
    </w:p>
    <w:p w14:paraId="56D700CF" w14:textId="7E3CDAB6" w:rsidR="00E674C9" w:rsidRPr="00E674C9" w:rsidRDefault="00E674C9" w:rsidP="00331187">
      <w:pPr>
        <w:ind w:firstLineChars="100" w:firstLine="221"/>
        <w:jc w:val="left"/>
        <w:rPr>
          <w:rFonts w:hAnsi="ＭＳ ゴシック"/>
          <w:sz w:val="22"/>
        </w:rPr>
      </w:pPr>
      <w:r w:rsidRPr="00E674C9">
        <w:rPr>
          <w:rFonts w:hAnsi="ＭＳ ゴシック" w:hint="eastAsia"/>
          <w:sz w:val="22"/>
        </w:rPr>
        <w:t>この改正案では、国内事業者が提供するデータ通信専用ＳＩＭを規制対象に加えるものでございます。</w:t>
      </w:r>
    </w:p>
    <w:p w14:paraId="1146FAD7" w14:textId="24396F24" w:rsidR="00E674C9" w:rsidRPr="00E674C9" w:rsidRDefault="00E674C9" w:rsidP="00E674C9">
      <w:pPr>
        <w:ind w:firstLineChars="100" w:firstLine="221"/>
        <w:jc w:val="left"/>
        <w:rPr>
          <w:rFonts w:hAnsi="ＭＳ ゴシック"/>
          <w:sz w:val="22"/>
        </w:rPr>
      </w:pPr>
      <w:r w:rsidRPr="00E674C9">
        <w:rPr>
          <w:rFonts w:hAnsi="ＭＳ ゴシック" w:hint="eastAsia"/>
          <w:sz w:val="22"/>
        </w:rPr>
        <w:t>それで、この海外事業者が提供する通信サービスに法的な規制を及ぼすということが目的となっているものではないわけでございますが、特殊詐欺の実態、今御指摘のとおりでありますので、国際電話を含めて、海外事業者が提供する通信サービスへの対策、これは重要であると考えておりまして、総務省としても、様々な対策を組み合わせることにより包括的な対策を行ってまいりました。</w:t>
      </w:r>
    </w:p>
    <w:p w14:paraId="6B11C453" w14:textId="4A697F7C" w:rsidR="00E674C9" w:rsidRPr="00E674C9" w:rsidRDefault="00E674C9" w:rsidP="00E674C9">
      <w:pPr>
        <w:ind w:firstLineChars="100" w:firstLine="221"/>
        <w:jc w:val="left"/>
        <w:rPr>
          <w:rFonts w:hAnsi="ＭＳ ゴシック"/>
          <w:sz w:val="22"/>
        </w:rPr>
      </w:pPr>
      <w:r w:rsidRPr="00E674C9">
        <w:rPr>
          <w:rFonts w:hAnsi="ＭＳ ゴシック" w:hint="eastAsia"/>
          <w:sz w:val="22"/>
        </w:rPr>
        <w:t>とりわけ、国際電話を真に必要としない方に対して国際電話を利用休止する方策、これは効果的であると考えておりまして、固定電話に関しては、民間事業者が運営する国際電話不</w:t>
      </w:r>
      <w:r w:rsidRPr="00E674C9">
        <w:rPr>
          <w:rFonts w:hAnsi="ＭＳ ゴシック" w:hint="eastAsia"/>
          <w:sz w:val="22"/>
        </w:rPr>
        <w:lastRenderedPageBreak/>
        <w:t>取扱受付センターにおける利用休止の促進、受付体制の強化、また、携帯電話に関しましては、迷惑電話などの拒否を可能とするサービスの低廉化、また周知などを通じた普及促進など、官民一体となって対策を進めてきたところでございます。</w:t>
      </w:r>
    </w:p>
    <w:p w14:paraId="368B07C8" w14:textId="77777777" w:rsidR="00331187" w:rsidRDefault="00E674C9" w:rsidP="00331187">
      <w:pPr>
        <w:ind w:firstLineChars="100" w:firstLine="221"/>
        <w:jc w:val="left"/>
        <w:rPr>
          <w:rFonts w:hAnsi="ＭＳ ゴシック"/>
          <w:sz w:val="22"/>
        </w:rPr>
      </w:pPr>
      <w:r w:rsidRPr="00E674C9">
        <w:rPr>
          <w:rFonts w:hAnsi="ＭＳ ゴシック" w:hint="eastAsia"/>
          <w:sz w:val="22"/>
        </w:rPr>
        <w:t>引き続き、こうした取組を包括的に推進していくことで、国際電話を始めとした海外事業者の提供する通信サービスの不正利用に対し実効的な対策を進めてまいります。</w:t>
      </w:r>
    </w:p>
    <w:p w14:paraId="03D79234" w14:textId="77777777" w:rsidR="00331187" w:rsidRDefault="00331187" w:rsidP="00331187">
      <w:pPr>
        <w:jc w:val="left"/>
        <w:rPr>
          <w:rFonts w:hAnsi="ＭＳ ゴシック"/>
          <w:sz w:val="22"/>
        </w:rPr>
      </w:pPr>
    </w:p>
    <w:p w14:paraId="0086EF9F" w14:textId="77777777" w:rsidR="00C349B7" w:rsidRPr="0079410A" w:rsidRDefault="00C349B7" w:rsidP="00C349B7">
      <w:pPr>
        <w:jc w:val="left"/>
        <w:rPr>
          <w:rFonts w:hAnsi="ＭＳ ゴシック"/>
          <w:b/>
          <w:bCs/>
          <w:sz w:val="22"/>
        </w:rPr>
      </w:pPr>
      <w:r w:rsidRPr="0079410A">
        <w:rPr>
          <w:rFonts w:hAnsi="ＭＳ ゴシック" w:hint="eastAsia"/>
          <w:b/>
          <w:bCs/>
          <w:sz w:val="22"/>
        </w:rPr>
        <w:t>〇岸まきこ</w:t>
      </w:r>
    </w:p>
    <w:p w14:paraId="1FA5A206" w14:textId="13FBFEF4" w:rsidR="00E674C9" w:rsidRPr="00E674C9" w:rsidRDefault="00E674C9" w:rsidP="00331187">
      <w:pPr>
        <w:ind w:firstLineChars="100" w:firstLine="221"/>
        <w:jc w:val="left"/>
        <w:rPr>
          <w:rFonts w:hAnsi="ＭＳ ゴシック"/>
          <w:sz w:val="22"/>
        </w:rPr>
      </w:pPr>
      <w:r w:rsidRPr="00E674C9">
        <w:rPr>
          <w:rFonts w:hAnsi="ＭＳ ゴシック" w:hint="eastAsia"/>
          <w:sz w:val="22"/>
        </w:rPr>
        <w:t>本当に特殊詐欺は、毎日毎日、新聞を見ていると、被害に遭われている方が毎日のように、うちの地元紙でも出てきますし、テレビやニュース、東京圏の首都圏ニュースとかでもよく出てきています。本当に対策を取っていかなきゃいけないなというところです。</w:t>
      </w:r>
    </w:p>
    <w:p w14:paraId="304589C3" w14:textId="0CA2BB5F" w:rsidR="00E674C9" w:rsidRPr="00E674C9" w:rsidRDefault="00E674C9" w:rsidP="00E674C9">
      <w:pPr>
        <w:ind w:firstLineChars="100" w:firstLine="221"/>
        <w:jc w:val="left"/>
        <w:rPr>
          <w:rFonts w:hAnsi="ＭＳ ゴシック"/>
          <w:sz w:val="22"/>
        </w:rPr>
      </w:pPr>
      <w:r w:rsidRPr="00E674C9">
        <w:rPr>
          <w:rFonts w:hAnsi="ＭＳ ゴシック" w:hint="eastAsia"/>
          <w:sz w:val="22"/>
        </w:rPr>
        <w:t>衆議院の総務委員会の中でも質問した議員が自分の経験を語っていたというふうに認識していますが、私もつい最近、危うくですね、危なかった事例があったので、ちょっと御紹介をし、共有をしたいと思います。</w:t>
      </w:r>
    </w:p>
    <w:p w14:paraId="76C2BF8D" w14:textId="59FAE7AE" w:rsidR="00E674C9" w:rsidRPr="00E674C9" w:rsidRDefault="00E674C9" w:rsidP="00E674C9">
      <w:pPr>
        <w:ind w:firstLineChars="100" w:firstLine="221"/>
        <w:jc w:val="left"/>
        <w:rPr>
          <w:rFonts w:hAnsi="ＭＳ ゴシック"/>
          <w:sz w:val="22"/>
        </w:rPr>
      </w:pPr>
      <w:r w:rsidRPr="00E674C9">
        <w:rPr>
          <w:rFonts w:hAnsi="ＭＳ ゴシック" w:hint="eastAsia"/>
          <w:sz w:val="22"/>
        </w:rPr>
        <w:t>最近、スマホを触っていたら、急に、トロイの木馬に検出しましたというノートンをかたったポップアップ通知というかプッシュ通知が来たんですね。それで、私もすごく焦りました。もう開くと、ぶわっと、いかにもウイルスに感染しているかのように、作りもノートンに似せていますし、しかも、ウェブプッシュ機能という、ウェブプッシュ通知機能というのを使っていると思うんですが、連続で来るんですよ。とっても焦ります。もう次から次へと異常なぐらい、一分間に二十通くらい来るので、すごく焦るんですよ。焦るということがやっぱりその誘導先に、よくよく見ていたら、ノートンの保護期限が切れていますのでここをクリックしてください。私は、たまたま、そうは言っても、いろんな経験をしているので、冷静に一回なりまして、一回スマホを切りました。切って一回落ち着こうと思って、落ち着いて、いや、待てよと、私はスマホにノートンを入れているなと思って、自らノートンのアプリで検索したら、全然ウイルスに、リスクないですよと出てきたんです。なので、あっ、これは何らかの特殊詐欺なんだということに気付いて、恐らくこれは何かのウェブサイト、多分偽のサイトを見てしまったんでしょうね。そのときに何らかのプッシュ機能をオーケーにしてしまったというふうに思います。自分でも気付いていないんです。でも、それが半日後とかにそういうふうに来てしまって焦るというような手口というか、接触ツールに一回遭ってしまったことがあります。</w:t>
      </w:r>
    </w:p>
    <w:p w14:paraId="283B6987" w14:textId="0996D295" w:rsidR="00E674C9" w:rsidRPr="00E674C9" w:rsidRDefault="00E674C9" w:rsidP="00E674C9">
      <w:pPr>
        <w:ind w:firstLineChars="100" w:firstLine="221"/>
        <w:jc w:val="left"/>
        <w:rPr>
          <w:rFonts w:hAnsi="ＭＳ ゴシック"/>
          <w:sz w:val="22"/>
        </w:rPr>
      </w:pPr>
      <w:r w:rsidRPr="00E674C9">
        <w:rPr>
          <w:rFonts w:hAnsi="ＭＳ ゴシック" w:hint="eastAsia"/>
          <w:sz w:val="22"/>
        </w:rPr>
        <w:t>ポップアップ詐欺については、最初の警察庁のこと、ポップアップ通知による詐欺というのは五％程度ということではあるんですが、やはり、でも、そうはいっても、私のようにやっぱりおろおろしてしまうということはよくあることなのではないかなというふうに思います。分かりづらいんですよ。</w:t>
      </w:r>
    </w:p>
    <w:p w14:paraId="01AA8261" w14:textId="77777777" w:rsidR="00331187" w:rsidRDefault="00E674C9" w:rsidP="00331187">
      <w:pPr>
        <w:ind w:firstLineChars="100" w:firstLine="221"/>
        <w:jc w:val="left"/>
        <w:rPr>
          <w:rFonts w:hAnsi="ＭＳ ゴシック"/>
          <w:sz w:val="22"/>
        </w:rPr>
      </w:pPr>
      <w:r w:rsidRPr="00E674C9">
        <w:rPr>
          <w:rFonts w:hAnsi="ＭＳ ゴシック" w:hint="eastAsia"/>
          <w:sz w:val="22"/>
        </w:rPr>
        <w:t>それで、聞きたいことは、インターネットを安全に使えるようにするためにはこういった事態への対策が必要だと考えるんですが、今回のこととはちょっと異なるかもしれませんが、総務省としても、このポップアップ詐欺を含めたフィッシング詐欺についてどのような検討をしているのか、お伺いします。</w:t>
      </w:r>
    </w:p>
    <w:p w14:paraId="2CEEE63E" w14:textId="77777777" w:rsidR="00331187" w:rsidRDefault="00331187" w:rsidP="00331187">
      <w:pPr>
        <w:jc w:val="left"/>
        <w:rPr>
          <w:rFonts w:hAnsi="ＭＳ ゴシック"/>
          <w:sz w:val="22"/>
        </w:rPr>
      </w:pPr>
    </w:p>
    <w:p w14:paraId="1B57C777" w14:textId="77777777" w:rsidR="00331187" w:rsidRPr="00C349B7" w:rsidRDefault="00E674C9" w:rsidP="00331187">
      <w:pPr>
        <w:jc w:val="left"/>
        <w:rPr>
          <w:rFonts w:hAnsi="ＭＳ ゴシック"/>
          <w:b/>
          <w:bCs/>
          <w:sz w:val="22"/>
        </w:rPr>
      </w:pPr>
      <w:r w:rsidRPr="00C349B7">
        <w:rPr>
          <w:rFonts w:hAnsi="ＭＳ ゴシック" w:hint="eastAsia"/>
          <w:b/>
          <w:bCs/>
          <w:sz w:val="22"/>
        </w:rPr>
        <w:t>○政府参考人（湯本博信君）</w:t>
      </w:r>
    </w:p>
    <w:p w14:paraId="26E880B6" w14:textId="7CAD31AD" w:rsidR="00E674C9" w:rsidRPr="00E674C9" w:rsidRDefault="00E674C9" w:rsidP="00331187">
      <w:pPr>
        <w:ind w:firstLineChars="100" w:firstLine="221"/>
        <w:jc w:val="left"/>
        <w:rPr>
          <w:rFonts w:hAnsi="ＭＳ ゴシック"/>
          <w:sz w:val="22"/>
        </w:rPr>
      </w:pPr>
      <w:r w:rsidRPr="00E674C9">
        <w:rPr>
          <w:rFonts w:hAnsi="ＭＳ ゴシック" w:hint="eastAsia"/>
          <w:sz w:val="22"/>
        </w:rPr>
        <w:t>お答え申し上げます。</w:t>
      </w:r>
    </w:p>
    <w:p w14:paraId="409E80F0" w14:textId="118BDF66" w:rsidR="00E674C9" w:rsidRPr="00E674C9" w:rsidRDefault="00E674C9" w:rsidP="00E674C9">
      <w:pPr>
        <w:ind w:firstLineChars="100" w:firstLine="221"/>
        <w:jc w:val="left"/>
        <w:rPr>
          <w:rFonts w:hAnsi="ＭＳ ゴシック"/>
          <w:sz w:val="22"/>
        </w:rPr>
      </w:pPr>
      <w:r w:rsidRPr="00E674C9">
        <w:rPr>
          <w:rFonts w:hAnsi="ＭＳ ゴシック" w:hint="eastAsia"/>
          <w:sz w:val="22"/>
        </w:rPr>
        <w:lastRenderedPageBreak/>
        <w:t>ただいま委員からも御指摘ございましたとおり、実在する企業またサービスをかたるメールや、またポップアップ等による詐欺が数多く発生しているという点につきましては認識しているところでございまして、このような電気通信サービスを悪用した成り済まし詐欺に対しても有効な対策を講じる必要があると考えているところでございます。</w:t>
      </w:r>
    </w:p>
    <w:p w14:paraId="1BC54138" w14:textId="3E060440" w:rsidR="00E674C9" w:rsidRPr="00E674C9" w:rsidRDefault="00E674C9" w:rsidP="00E674C9">
      <w:pPr>
        <w:ind w:firstLineChars="100" w:firstLine="221"/>
        <w:jc w:val="left"/>
        <w:rPr>
          <w:rFonts w:hAnsi="ＭＳ ゴシック"/>
          <w:sz w:val="22"/>
        </w:rPr>
      </w:pPr>
      <w:r w:rsidRPr="00E674C9">
        <w:rPr>
          <w:rFonts w:hAnsi="ＭＳ ゴシック" w:hint="eastAsia"/>
          <w:sz w:val="22"/>
        </w:rPr>
        <w:t>総務省におきましては、これまで成り済ましの詐欺メール等の受信防止のために業界団体に対しフィッシングメール対策の精度向上及び成り済まし防止技術の推進等の要請を実施してまいりました。こうした要請を受けて、電気通信事業者におきましては、フィルタリングの強化や成り済まし防止技術の導入、強化を行うなど、成り済ましの詐欺メールが届きにくくなるよう様々な対策を講じてきているところでございます。</w:t>
      </w:r>
    </w:p>
    <w:p w14:paraId="7963C680" w14:textId="07DDEDEF" w:rsidR="00E674C9" w:rsidRPr="00E674C9" w:rsidRDefault="00E674C9" w:rsidP="00E674C9">
      <w:pPr>
        <w:ind w:firstLineChars="100" w:firstLine="221"/>
        <w:jc w:val="left"/>
        <w:rPr>
          <w:rFonts w:hAnsi="ＭＳ ゴシック"/>
          <w:sz w:val="22"/>
        </w:rPr>
      </w:pPr>
      <w:r w:rsidRPr="00E674C9">
        <w:rPr>
          <w:rFonts w:hAnsi="ＭＳ ゴシック" w:hint="eastAsia"/>
          <w:sz w:val="22"/>
        </w:rPr>
        <w:t>また、こうした事業者による取組のほかに、国民の皆様に成り済まし詐欺の手口やそれへの対策について御理解いただくことも大変重要なポイントだと考えているところでございます。総務省の委託事業である迷惑メール相談センターのホームページなど、様々な媒体で最新の手口等について国民への周知を図っているところでございます。</w:t>
      </w:r>
    </w:p>
    <w:p w14:paraId="1F01F0CB" w14:textId="77777777" w:rsidR="00904853" w:rsidRDefault="00E674C9" w:rsidP="00904853">
      <w:pPr>
        <w:ind w:firstLineChars="100" w:firstLine="221"/>
        <w:jc w:val="left"/>
        <w:rPr>
          <w:rFonts w:hAnsi="ＭＳ ゴシック"/>
          <w:sz w:val="22"/>
        </w:rPr>
      </w:pPr>
      <w:r w:rsidRPr="00E674C9">
        <w:rPr>
          <w:rFonts w:hAnsi="ＭＳ ゴシック" w:hint="eastAsia"/>
          <w:sz w:val="22"/>
        </w:rPr>
        <w:t>総務省といたしましては、引き続き、官民連携を図ることにより、適切に対策を進めてまいります。</w:t>
      </w:r>
    </w:p>
    <w:p w14:paraId="36909512" w14:textId="77777777" w:rsidR="00904853" w:rsidRDefault="00904853" w:rsidP="00904853">
      <w:pPr>
        <w:jc w:val="left"/>
        <w:rPr>
          <w:rFonts w:hAnsi="ＭＳ ゴシック"/>
          <w:sz w:val="22"/>
        </w:rPr>
      </w:pPr>
    </w:p>
    <w:p w14:paraId="53A34BDA" w14:textId="77777777" w:rsidR="00C349B7" w:rsidRPr="0079410A" w:rsidRDefault="00C349B7" w:rsidP="00C349B7">
      <w:pPr>
        <w:jc w:val="left"/>
        <w:rPr>
          <w:rFonts w:hAnsi="ＭＳ ゴシック"/>
          <w:b/>
          <w:bCs/>
          <w:sz w:val="22"/>
        </w:rPr>
      </w:pPr>
      <w:r w:rsidRPr="0079410A">
        <w:rPr>
          <w:rFonts w:hAnsi="ＭＳ ゴシック" w:hint="eastAsia"/>
          <w:b/>
          <w:bCs/>
          <w:sz w:val="22"/>
        </w:rPr>
        <w:t>〇岸まきこ</w:t>
      </w:r>
    </w:p>
    <w:p w14:paraId="6D342E1A" w14:textId="7D6B86CA" w:rsidR="00E674C9" w:rsidRPr="00E674C9" w:rsidRDefault="00E674C9" w:rsidP="00904853">
      <w:pPr>
        <w:ind w:firstLineChars="100" w:firstLine="221"/>
        <w:jc w:val="left"/>
        <w:rPr>
          <w:rFonts w:hAnsi="ＭＳ ゴシック"/>
          <w:sz w:val="22"/>
        </w:rPr>
      </w:pPr>
      <w:r w:rsidRPr="00E674C9">
        <w:rPr>
          <w:rFonts w:hAnsi="ＭＳ ゴシック" w:hint="eastAsia"/>
          <w:sz w:val="22"/>
        </w:rPr>
        <w:t>ほかにもいろんな成り済ましというのはよくあることで、昨年の国勢調査のときにも質問しましたが、国勢調査をかたるメールというものもありました。非常に総務省統計局に似せたサイトを作って、そこに誘導して個人情報を取ろうとしているというものであったり、直近でいうと、メールはさすがに皆さんも怪しいと思ってクリックをすることをやめているとは思うんですが、私のところにもこの間、国税局をかたるところからメールが来まして、でも、国税局は信書じゃなきゃ駄目なんですよ。要は、延滞していますという通知なんですが、督促状です。信書じゃなきゃ駄目なのになと思いながら、でも、そのことを知らない人は恐らく、その電話番号もちゃんとした国税局の番号が表記されているので、非常に分かりにくいなというふうに考えているところです。</w:t>
      </w:r>
    </w:p>
    <w:p w14:paraId="05D9834D" w14:textId="7DAEEDE2" w:rsidR="00E674C9" w:rsidRPr="00E674C9" w:rsidRDefault="00E674C9" w:rsidP="00E674C9">
      <w:pPr>
        <w:ind w:firstLineChars="100" w:firstLine="221"/>
        <w:jc w:val="left"/>
        <w:rPr>
          <w:rFonts w:hAnsi="ＭＳ ゴシック"/>
          <w:sz w:val="22"/>
        </w:rPr>
      </w:pPr>
      <w:r w:rsidRPr="00E674C9">
        <w:rPr>
          <w:rFonts w:hAnsi="ＭＳ ゴシック" w:hint="eastAsia"/>
          <w:sz w:val="22"/>
        </w:rPr>
        <w:t>本改正は携帯通信端末を取得する際の本人確認が中心となっておりまして、未然に防ぐための制限となりますが、国民が安全に情報通信分野を利用できるように、総務省については、終わりなき見直しというんでしょうかね、それを引き続きお願いしたいというところで、次の質問に入ります。</w:t>
      </w:r>
    </w:p>
    <w:p w14:paraId="048ECB29" w14:textId="3990A8F7" w:rsidR="00E674C9" w:rsidRPr="00E674C9" w:rsidRDefault="00E674C9" w:rsidP="00E674C9">
      <w:pPr>
        <w:ind w:firstLineChars="100" w:firstLine="221"/>
        <w:jc w:val="left"/>
        <w:rPr>
          <w:rFonts w:hAnsi="ＭＳ ゴシック"/>
          <w:sz w:val="22"/>
        </w:rPr>
      </w:pPr>
      <w:r w:rsidRPr="00E674C9">
        <w:rPr>
          <w:rFonts w:hAnsi="ＭＳ ゴシック" w:hint="eastAsia"/>
          <w:sz w:val="22"/>
        </w:rPr>
        <w:t>再度法案に戻りまして、特定の個人が同時に利用可能な通信端末設備が一定数を超えることとなる場合の役務提供拒否に関し質問します。</w:t>
      </w:r>
    </w:p>
    <w:p w14:paraId="13BF44BF" w14:textId="77777777" w:rsidR="00904853" w:rsidRDefault="00E674C9" w:rsidP="00904853">
      <w:pPr>
        <w:ind w:firstLineChars="100" w:firstLine="221"/>
        <w:jc w:val="left"/>
        <w:rPr>
          <w:rFonts w:hAnsi="ＭＳ ゴシック"/>
          <w:sz w:val="22"/>
        </w:rPr>
      </w:pPr>
      <w:r w:rsidRPr="00E674C9">
        <w:rPr>
          <w:rFonts w:hAnsi="ＭＳ ゴシック" w:hint="eastAsia"/>
          <w:sz w:val="22"/>
        </w:rPr>
        <w:t>本改正によって、政府として不正利用を未然に防ぐのに期待されることは何か、この改正によってどう変わっていくのか、利用者にも分かりやすく説明をお願いするとともに、省令で判断基準等を定めていくことになるとは思いますが、ガイドラインを事業者向けに作る予定があるのかどうか、ある意味利用者にも事業者にも制限を掛けることになるので、同時に利用することができる通信可能端末設備の数というのをどのように決めていくのかというのが重要になってきます。不正利用防止と正当な利用者の利便性とのバランスをどのように確保するのか、まとめてお伺いします。</w:t>
      </w:r>
    </w:p>
    <w:p w14:paraId="0DEB1BE4" w14:textId="77777777" w:rsidR="00904853" w:rsidRDefault="00904853" w:rsidP="00904853">
      <w:pPr>
        <w:jc w:val="left"/>
        <w:rPr>
          <w:rFonts w:hAnsi="ＭＳ ゴシック"/>
          <w:sz w:val="22"/>
        </w:rPr>
      </w:pPr>
    </w:p>
    <w:p w14:paraId="6D8F5085" w14:textId="77777777" w:rsidR="00C349B7" w:rsidRPr="00C349B7" w:rsidRDefault="00C349B7" w:rsidP="00C349B7">
      <w:pPr>
        <w:jc w:val="left"/>
        <w:rPr>
          <w:rFonts w:hAnsi="ＭＳ ゴシック"/>
          <w:b/>
          <w:bCs/>
          <w:sz w:val="22"/>
        </w:rPr>
      </w:pPr>
      <w:r w:rsidRPr="00C349B7">
        <w:rPr>
          <w:rFonts w:hAnsi="ＭＳ ゴシック" w:hint="eastAsia"/>
          <w:b/>
          <w:bCs/>
          <w:sz w:val="22"/>
        </w:rPr>
        <w:lastRenderedPageBreak/>
        <w:t>○湯本博信</w:t>
      </w:r>
      <w:r>
        <w:rPr>
          <w:rFonts w:hAnsi="ＭＳ ゴシック" w:hint="eastAsia"/>
          <w:b/>
          <w:bCs/>
          <w:sz w:val="22"/>
        </w:rPr>
        <w:t xml:space="preserve">　</w:t>
      </w:r>
      <w:r w:rsidRPr="00C349B7">
        <w:rPr>
          <w:rFonts w:hAnsi="ＭＳ ゴシック" w:hint="eastAsia"/>
          <w:b/>
          <w:bCs/>
          <w:sz w:val="22"/>
        </w:rPr>
        <w:t>総務省総合通信基盤局長</w:t>
      </w:r>
    </w:p>
    <w:p w14:paraId="3383F7BA" w14:textId="1727092A" w:rsidR="00E674C9" w:rsidRPr="00E674C9" w:rsidRDefault="00E674C9" w:rsidP="00904853">
      <w:pPr>
        <w:ind w:firstLineChars="100" w:firstLine="221"/>
        <w:jc w:val="left"/>
        <w:rPr>
          <w:rFonts w:hAnsi="ＭＳ ゴシック"/>
          <w:sz w:val="22"/>
        </w:rPr>
      </w:pPr>
      <w:r w:rsidRPr="00E674C9">
        <w:rPr>
          <w:rFonts w:hAnsi="ＭＳ ゴシック" w:hint="eastAsia"/>
          <w:sz w:val="22"/>
        </w:rPr>
        <w:t>お答え申し上げます。</w:t>
      </w:r>
    </w:p>
    <w:p w14:paraId="68C360C7" w14:textId="79FFCA1A" w:rsidR="00E674C9" w:rsidRPr="00E674C9" w:rsidRDefault="00E674C9" w:rsidP="00E674C9">
      <w:pPr>
        <w:ind w:firstLineChars="100" w:firstLine="221"/>
        <w:jc w:val="left"/>
        <w:rPr>
          <w:rFonts w:hAnsi="ＭＳ ゴシック"/>
          <w:sz w:val="22"/>
        </w:rPr>
      </w:pPr>
      <w:r w:rsidRPr="00E674C9">
        <w:rPr>
          <w:rFonts w:hAnsi="ＭＳ ゴシック" w:hint="eastAsia"/>
          <w:sz w:val="22"/>
        </w:rPr>
        <w:t>通常個人で利用することが想定されない回線数の契約につきましては、詐欺等に悪用されるおそれが高いことから、現在、主要な事業者におきましては契約回線数の上限を設けるなどの対策を自主的に講じているものと承知しております。</w:t>
      </w:r>
    </w:p>
    <w:p w14:paraId="2A6493B4" w14:textId="64F9464C" w:rsidR="00E674C9" w:rsidRPr="00E674C9" w:rsidRDefault="00E674C9" w:rsidP="00E674C9">
      <w:pPr>
        <w:ind w:firstLineChars="100" w:firstLine="221"/>
        <w:jc w:val="left"/>
        <w:rPr>
          <w:rFonts w:hAnsi="ＭＳ ゴシック"/>
          <w:sz w:val="22"/>
        </w:rPr>
      </w:pPr>
      <w:r w:rsidRPr="00E674C9">
        <w:rPr>
          <w:rFonts w:hAnsi="ＭＳ ゴシック" w:hint="eastAsia"/>
          <w:sz w:val="22"/>
        </w:rPr>
        <w:t>こうした対策が一定の成果を上げている一方で、自主的な対策を行っていない事業者や、その取組が不十分な事業者も存在しているところでございまして、こうした事業者を標的として、個人による多回線契約により提供された回線が不正に転売された事例も発生しているところでございます。また、契約回線数の上限や、どのような場合に一定数以上の回線を契約することの正当な理由を認めるかが事業者によって異なり、利用者にとって分かりにくいなどの課題も生じているところでございます。</w:t>
      </w:r>
    </w:p>
    <w:p w14:paraId="6F8318F5" w14:textId="4A0ABF61" w:rsidR="00E674C9" w:rsidRPr="00E674C9" w:rsidRDefault="00E674C9" w:rsidP="00E674C9">
      <w:pPr>
        <w:ind w:firstLineChars="100" w:firstLine="221"/>
        <w:jc w:val="left"/>
        <w:rPr>
          <w:rFonts w:hAnsi="ＭＳ ゴシック"/>
          <w:sz w:val="22"/>
        </w:rPr>
      </w:pPr>
      <w:r w:rsidRPr="00E674C9">
        <w:rPr>
          <w:rFonts w:hAnsi="ＭＳ ゴシック" w:hint="eastAsia"/>
          <w:sz w:val="22"/>
        </w:rPr>
        <w:t>このような状況を踏まえまして、本法案は、契約回線数の上限について統一的な基準を示し、事業者がその上限を超える回線数の契約申込みを拒否できることを明確化することで、事業者の対策の一層の促進と利用者にとって分かりやすい運用を図るものでございます。本法案をお認めいただいた後、契約回線数の上限につきましては省令において定める予定ですが、その解釈につきましては、必要に応じ、ＱアンドＡなどで明確化してまいります。</w:t>
      </w:r>
    </w:p>
    <w:p w14:paraId="310554BD" w14:textId="77777777" w:rsidR="00904853" w:rsidRDefault="00E674C9" w:rsidP="00904853">
      <w:pPr>
        <w:ind w:firstLineChars="100" w:firstLine="221"/>
        <w:jc w:val="left"/>
        <w:rPr>
          <w:rFonts w:hAnsi="ＭＳ ゴシック"/>
          <w:sz w:val="22"/>
        </w:rPr>
      </w:pPr>
      <w:r w:rsidRPr="00E674C9">
        <w:rPr>
          <w:rFonts w:hAnsi="ＭＳ ゴシック" w:hint="eastAsia"/>
          <w:sz w:val="22"/>
        </w:rPr>
        <w:t>その上で、委員の御指摘があったとおり、省令などの検討に当たっては、不正利用の防止と利便性確保のバランスを取る必要があると考えているところでございます。例えば、サービスの種類や利用用途などに応じて回線数を定めることにより、家族の回線をまとめて契約する場合など正当な理由に対する不当な拒否が生じることがないように、丁寧に規定を検討してまいります。</w:t>
      </w:r>
    </w:p>
    <w:p w14:paraId="2C79DF90" w14:textId="77777777" w:rsidR="00904853" w:rsidRDefault="00904853" w:rsidP="00904853">
      <w:pPr>
        <w:jc w:val="left"/>
        <w:rPr>
          <w:rFonts w:hAnsi="ＭＳ ゴシック"/>
          <w:sz w:val="22"/>
        </w:rPr>
      </w:pPr>
    </w:p>
    <w:p w14:paraId="3AA1C0AA" w14:textId="77777777" w:rsidR="00C349B7" w:rsidRPr="0079410A" w:rsidRDefault="00C349B7" w:rsidP="00C349B7">
      <w:pPr>
        <w:jc w:val="left"/>
        <w:rPr>
          <w:rFonts w:hAnsi="ＭＳ ゴシック"/>
          <w:b/>
          <w:bCs/>
          <w:sz w:val="22"/>
        </w:rPr>
      </w:pPr>
      <w:r w:rsidRPr="0079410A">
        <w:rPr>
          <w:rFonts w:hAnsi="ＭＳ ゴシック" w:hint="eastAsia"/>
          <w:b/>
          <w:bCs/>
          <w:sz w:val="22"/>
        </w:rPr>
        <w:t>〇岸まきこ</w:t>
      </w:r>
    </w:p>
    <w:p w14:paraId="1CC02CE5" w14:textId="57EB65F8" w:rsidR="00E674C9" w:rsidRPr="00E674C9" w:rsidRDefault="00E674C9" w:rsidP="00904853">
      <w:pPr>
        <w:ind w:firstLineChars="100" w:firstLine="221"/>
        <w:jc w:val="left"/>
        <w:rPr>
          <w:rFonts w:hAnsi="ＭＳ ゴシック"/>
          <w:sz w:val="22"/>
        </w:rPr>
      </w:pPr>
      <w:r w:rsidRPr="00E674C9">
        <w:rPr>
          <w:rFonts w:hAnsi="ＭＳ ゴシック" w:hint="eastAsia"/>
          <w:sz w:val="22"/>
        </w:rPr>
        <w:t>例えば大家族が一括して契約するとかって、今までも主要な事業者については本人じゃなければその方の身分証明というか本人確認を取った上で契約をしていたと思うので、支障はないとは思うんですが、やはりその辺は、ちゃんと利便性、不正をしようと思っていない個人の方まで影響が出ないようにしていただきたいというふうに思いますというところです。</w:t>
      </w:r>
    </w:p>
    <w:p w14:paraId="098D5CE1" w14:textId="77777777" w:rsidR="00904853" w:rsidRDefault="00E674C9" w:rsidP="00904853">
      <w:pPr>
        <w:ind w:firstLineChars="100" w:firstLine="221"/>
        <w:jc w:val="left"/>
        <w:rPr>
          <w:rFonts w:hAnsi="ＭＳ ゴシック"/>
          <w:sz w:val="22"/>
        </w:rPr>
      </w:pPr>
      <w:r w:rsidRPr="00E674C9">
        <w:rPr>
          <w:rFonts w:hAnsi="ＭＳ ゴシック" w:hint="eastAsia"/>
          <w:sz w:val="22"/>
        </w:rPr>
        <w:t>次に、本法案では、法人契約を抜け道とした不正な多回線契約を防止するために、携帯通信事業者に対して、一定の方法で法人の契約担当者等の権限又は地位確認を行うことを義務付けるとしておりますが、法人契約を利用した不正な多回線契約による事案というのはあるのかどうか、立法事実はあるのかどうか、総務省にお伺いいたします。</w:t>
      </w:r>
    </w:p>
    <w:p w14:paraId="5D47A6F9" w14:textId="77777777" w:rsidR="00904853" w:rsidRDefault="00904853" w:rsidP="00904853">
      <w:pPr>
        <w:jc w:val="left"/>
        <w:rPr>
          <w:rFonts w:hAnsi="ＭＳ ゴシック"/>
          <w:sz w:val="22"/>
        </w:rPr>
      </w:pPr>
    </w:p>
    <w:p w14:paraId="2E10F741" w14:textId="77777777" w:rsidR="00C349B7" w:rsidRPr="00C349B7" w:rsidRDefault="00C349B7" w:rsidP="00C349B7">
      <w:pPr>
        <w:jc w:val="left"/>
        <w:rPr>
          <w:rFonts w:hAnsi="ＭＳ ゴシック"/>
          <w:b/>
          <w:bCs/>
          <w:sz w:val="22"/>
        </w:rPr>
      </w:pPr>
      <w:r w:rsidRPr="00C349B7">
        <w:rPr>
          <w:rFonts w:hAnsi="ＭＳ ゴシック" w:hint="eastAsia"/>
          <w:b/>
          <w:bCs/>
          <w:sz w:val="22"/>
        </w:rPr>
        <w:t>○湯本博信</w:t>
      </w:r>
      <w:r>
        <w:rPr>
          <w:rFonts w:hAnsi="ＭＳ ゴシック" w:hint="eastAsia"/>
          <w:b/>
          <w:bCs/>
          <w:sz w:val="22"/>
        </w:rPr>
        <w:t xml:space="preserve">　</w:t>
      </w:r>
      <w:r w:rsidRPr="00C349B7">
        <w:rPr>
          <w:rFonts w:hAnsi="ＭＳ ゴシック" w:hint="eastAsia"/>
          <w:b/>
          <w:bCs/>
          <w:sz w:val="22"/>
        </w:rPr>
        <w:t>総務省総合通信基盤局長</w:t>
      </w:r>
    </w:p>
    <w:p w14:paraId="415BE1D0" w14:textId="6E50CB44" w:rsidR="00E674C9" w:rsidRPr="00E674C9" w:rsidRDefault="00E674C9" w:rsidP="00904853">
      <w:pPr>
        <w:ind w:firstLineChars="100" w:firstLine="221"/>
        <w:jc w:val="left"/>
        <w:rPr>
          <w:rFonts w:hAnsi="ＭＳ ゴシック"/>
          <w:sz w:val="22"/>
        </w:rPr>
      </w:pPr>
      <w:r w:rsidRPr="00E674C9">
        <w:rPr>
          <w:rFonts w:hAnsi="ＭＳ ゴシック" w:hint="eastAsia"/>
          <w:sz w:val="22"/>
        </w:rPr>
        <w:t>お答え申し上げます。</w:t>
      </w:r>
    </w:p>
    <w:p w14:paraId="7CF2C791" w14:textId="1A865A6A" w:rsidR="00E674C9" w:rsidRPr="00E674C9" w:rsidRDefault="00E674C9" w:rsidP="00E674C9">
      <w:pPr>
        <w:ind w:firstLineChars="100" w:firstLine="221"/>
        <w:jc w:val="left"/>
        <w:rPr>
          <w:rFonts w:hAnsi="ＭＳ ゴシック"/>
          <w:sz w:val="22"/>
        </w:rPr>
      </w:pPr>
      <w:r w:rsidRPr="00E674C9">
        <w:rPr>
          <w:rFonts w:hAnsi="ＭＳ ゴシック" w:hint="eastAsia"/>
          <w:sz w:val="22"/>
        </w:rPr>
        <w:t>虚偽の法人契約による不正利用の件数につきましては具体的には把握しておりません。ただし、現行法におきましては契約締結を行う権限、地位を有しているかの確認を義務付けていないため、多くの事業者においては十分な確認が行われていない実態がございます。したがいまして、本改正で個人による多回線契約を役務提供拒否の対象にすることに伴いまして、法人契約を偽装した不正な多回線契約の増加が懸念されているところでございます。</w:t>
      </w:r>
    </w:p>
    <w:p w14:paraId="5355266A" w14:textId="77777777" w:rsidR="00904853" w:rsidRDefault="00E674C9" w:rsidP="00904853">
      <w:pPr>
        <w:ind w:firstLineChars="100" w:firstLine="221"/>
        <w:jc w:val="left"/>
        <w:rPr>
          <w:rFonts w:hAnsi="ＭＳ ゴシック"/>
          <w:sz w:val="22"/>
        </w:rPr>
      </w:pPr>
      <w:r w:rsidRPr="00E674C9">
        <w:rPr>
          <w:rFonts w:hAnsi="ＭＳ ゴシック" w:hint="eastAsia"/>
          <w:sz w:val="22"/>
        </w:rPr>
        <w:t>このようなことを踏まえまして、本法案は、事業者に対して、一定の方法により、その契</w:t>
      </w:r>
      <w:r w:rsidRPr="00E674C9">
        <w:rPr>
          <w:rFonts w:hAnsi="ＭＳ ゴシック" w:hint="eastAsia"/>
          <w:sz w:val="22"/>
        </w:rPr>
        <w:lastRenderedPageBreak/>
        <w:t>約締結の担当者が契約者に代わり契約締結を行う権限、地位を有していることの確認を義務付けるものでございます。</w:t>
      </w:r>
    </w:p>
    <w:p w14:paraId="60C242D1" w14:textId="77777777" w:rsidR="00904853" w:rsidRDefault="00904853" w:rsidP="00904853">
      <w:pPr>
        <w:jc w:val="left"/>
        <w:rPr>
          <w:rFonts w:hAnsi="ＭＳ ゴシック"/>
          <w:sz w:val="22"/>
        </w:rPr>
      </w:pPr>
    </w:p>
    <w:p w14:paraId="6A691039" w14:textId="77777777" w:rsidR="00C349B7" w:rsidRPr="0079410A" w:rsidRDefault="00C349B7" w:rsidP="00C349B7">
      <w:pPr>
        <w:jc w:val="left"/>
        <w:rPr>
          <w:rFonts w:hAnsi="ＭＳ ゴシック"/>
          <w:b/>
          <w:bCs/>
          <w:sz w:val="22"/>
        </w:rPr>
      </w:pPr>
      <w:r w:rsidRPr="0079410A">
        <w:rPr>
          <w:rFonts w:hAnsi="ＭＳ ゴシック" w:hint="eastAsia"/>
          <w:b/>
          <w:bCs/>
          <w:sz w:val="22"/>
        </w:rPr>
        <w:t>〇岸まきこ</w:t>
      </w:r>
    </w:p>
    <w:p w14:paraId="70C8C546" w14:textId="3C4CF92A" w:rsidR="00E674C9" w:rsidRPr="00E674C9" w:rsidRDefault="00E674C9" w:rsidP="00904853">
      <w:pPr>
        <w:ind w:firstLineChars="100" w:firstLine="221"/>
        <w:jc w:val="left"/>
        <w:rPr>
          <w:rFonts w:hAnsi="ＭＳ ゴシック"/>
          <w:sz w:val="22"/>
        </w:rPr>
      </w:pPr>
      <w:r w:rsidRPr="00E674C9">
        <w:rPr>
          <w:rFonts w:hAnsi="ＭＳ ゴシック" w:hint="eastAsia"/>
          <w:sz w:val="22"/>
        </w:rPr>
        <w:t>今の段階では具体的な事象というのは把握をしていないけれども、個人契約の方で歯止めを掛けたら、それは法人の方で利用するんではないかということで制限を掛けるということです。でも一方で、例えば選挙の電話回線とかいろんなところでは影響が出てくるので、そこはバランスだと思いますので、分かりやすく、事業者が窓口で混乱が起きないようにしていただきたいということを重ねてお願いをしておきます。</w:t>
      </w:r>
    </w:p>
    <w:p w14:paraId="3310DB24" w14:textId="77777777" w:rsidR="00904853" w:rsidRDefault="00E674C9" w:rsidP="00904853">
      <w:pPr>
        <w:ind w:firstLineChars="100" w:firstLine="221"/>
        <w:jc w:val="left"/>
        <w:rPr>
          <w:rFonts w:hAnsi="ＭＳ ゴシック"/>
          <w:sz w:val="22"/>
        </w:rPr>
      </w:pPr>
      <w:r w:rsidRPr="00E674C9">
        <w:rPr>
          <w:rFonts w:hAnsi="ＭＳ ゴシック" w:hint="eastAsia"/>
          <w:sz w:val="22"/>
        </w:rPr>
        <w:t>現在は、事業者による自主的な取組として、委任状や名刺、社員証などの提出を求めるなど、各種の書類を求めるような形で確認が行われていると承知していますが、本改正により担当者の権限、地位の確認を義務付けることになりますが、どのように行うのでしょうか。実効性を持たせることが重要である一方で、さっきも言いましたが、事業者側がどこまで対応すべきものなのかということを想定しているのか、お伺いします。</w:t>
      </w:r>
    </w:p>
    <w:p w14:paraId="1293DD34" w14:textId="77777777" w:rsidR="00904853" w:rsidRDefault="00904853" w:rsidP="00904853">
      <w:pPr>
        <w:jc w:val="left"/>
        <w:rPr>
          <w:rFonts w:hAnsi="ＭＳ ゴシック"/>
          <w:sz w:val="22"/>
        </w:rPr>
      </w:pPr>
    </w:p>
    <w:p w14:paraId="5BEA32AE" w14:textId="77777777" w:rsidR="00C349B7" w:rsidRPr="00C349B7" w:rsidRDefault="00C349B7" w:rsidP="00C349B7">
      <w:pPr>
        <w:jc w:val="left"/>
        <w:rPr>
          <w:rFonts w:hAnsi="ＭＳ ゴシック"/>
          <w:b/>
          <w:bCs/>
          <w:sz w:val="22"/>
        </w:rPr>
      </w:pPr>
      <w:r w:rsidRPr="00C349B7">
        <w:rPr>
          <w:rFonts w:hAnsi="ＭＳ ゴシック" w:hint="eastAsia"/>
          <w:b/>
          <w:bCs/>
          <w:sz w:val="22"/>
        </w:rPr>
        <w:t>○湯本博信</w:t>
      </w:r>
      <w:r>
        <w:rPr>
          <w:rFonts w:hAnsi="ＭＳ ゴシック" w:hint="eastAsia"/>
          <w:b/>
          <w:bCs/>
          <w:sz w:val="22"/>
        </w:rPr>
        <w:t xml:space="preserve">　</w:t>
      </w:r>
      <w:r w:rsidRPr="00C349B7">
        <w:rPr>
          <w:rFonts w:hAnsi="ＭＳ ゴシック" w:hint="eastAsia"/>
          <w:b/>
          <w:bCs/>
          <w:sz w:val="22"/>
        </w:rPr>
        <w:t>総務省総合通信基盤局長</w:t>
      </w:r>
    </w:p>
    <w:p w14:paraId="2EBCEC4A" w14:textId="22A70E9C" w:rsidR="00E674C9" w:rsidRPr="00E674C9" w:rsidRDefault="00E674C9" w:rsidP="00904853">
      <w:pPr>
        <w:ind w:firstLineChars="100" w:firstLine="221"/>
        <w:jc w:val="left"/>
        <w:rPr>
          <w:rFonts w:hAnsi="ＭＳ ゴシック"/>
          <w:sz w:val="22"/>
        </w:rPr>
      </w:pPr>
      <w:r w:rsidRPr="00E674C9">
        <w:rPr>
          <w:rFonts w:hAnsi="ＭＳ ゴシック" w:hint="eastAsia"/>
          <w:sz w:val="22"/>
        </w:rPr>
        <w:t>お答え申し上げます。</w:t>
      </w:r>
    </w:p>
    <w:p w14:paraId="20C1AADA" w14:textId="53E14936" w:rsidR="00E674C9" w:rsidRPr="00E674C9" w:rsidRDefault="00E674C9" w:rsidP="00E674C9">
      <w:pPr>
        <w:ind w:firstLineChars="100" w:firstLine="221"/>
        <w:jc w:val="left"/>
        <w:rPr>
          <w:rFonts w:hAnsi="ＭＳ ゴシック"/>
          <w:sz w:val="22"/>
        </w:rPr>
      </w:pPr>
      <w:r w:rsidRPr="00E674C9">
        <w:rPr>
          <w:rFonts w:hAnsi="ＭＳ ゴシック" w:hint="eastAsia"/>
          <w:sz w:val="22"/>
        </w:rPr>
        <w:t>法人契約の契約担当者の権限、地位の確認の具体的な確認方法につきましては、今後、携帯通信事業者などの意見を丁寧に伺いながら検討してまいりたいと考えておりますが、例えばの例で申し上げますと、委任状の提示を受ける方法や契約者の営業所に電話を掛けることなどにより、契約担当者の権限又は地位を確認する方法などが考えられるところでございます。</w:t>
      </w:r>
    </w:p>
    <w:p w14:paraId="40C42A1D" w14:textId="04C273C3" w:rsidR="00E674C9" w:rsidRPr="00E674C9" w:rsidRDefault="00E674C9" w:rsidP="00E674C9">
      <w:pPr>
        <w:ind w:firstLineChars="100" w:firstLine="221"/>
        <w:jc w:val="left"/>
        <w:rPr>
          <w:rFonts w:hAnsi="ＭＳ ゴシック"/>
          <w:sz w:val="22"/>
        </w:rPr>
      </w:pPr>
      <w:r w:rsidRPr="00E674C9">
        <w:rPr>
          <w:rFonts w:hAnsi="ＭＳ ゴシック" w:hint="eastAsia"/>
          <w:sz w:val="22"/>
        </w:rPr>
        <w:t>なお、現在、多くの携帯音声通信事業者におきましては社員証や名刺の提示を受ける方法で確認を行っているところと承知しておりますが、こういった確認の方法につきましては、これらの書類の偽装が比較的容易であること、また、契約の申込みをした者がその会社に在籍していることは確認できたとしても、その者が契約を締結する権限、地位を有することまでは確認できないこと、こういった点から不正契約などを防止するための実効性に懸念があるため、法的に認めることは難しいと考えているところでございます。</w:t>
      </w:r>
    </w:p>
    <w:p w14:paraId="5341CDEF" w14:textId="77777777" w:rsidR="00904853" w:rsidRDefault="00E674C9" w:rsidP="00904853">
      <w:pPr>
        <w:ind w:firstLineChars="100" w:firstLine="221"/>
        <w:jc w:val="left"/>
        <w:rPr>
          <w:rFonts w:hAnsi="ＭＳ ゴシック"/>
          <w:sz w:val="22"/>
        </w:rPr>
      </w:pPr>
      <w:r w:rsidRPr="00E674C9">
        <w:rPr>
          <w:rFonts w:hAnsi="ＭＳ ゴシック" w:hint="eastAsia"/>
          <w:sz w:val="22"/>
        </w:rPr>
        <w:t>いずれにいたしましても、このように実効的な方法を規定することにより、法人契約を偽装した多回線契約の増加を防止し、不正利用対策を的確に図ってまいりたいと考えております。</w:t>
      </w:r>
    </w:p>
    <w:p w14:paraId="1AEDBB1E" w14:textId="77777777" w:rsidR="00904853" w:rsidRDefault="00904853" w:rsidP="00904853">
      <w:pPr>
        <w:jc w:val="left"/>
        <w:rPr>
          <w:rFonts w:hAnsi="ＭＳ ゴシック"/>
          <w:sz w:val="22"/>
        </w:rPr>
      </w:pPr>
    </w:p>
    <w:p w14:paraId="5BA04C12" w14:textId="77777777" w:rsidR="00C349B7" w:rsidRPr="0079410A" w:rsidRDefault="00C349B7" w:rsidP="00C349B7">
      <w:pPr>
        <w:jc w:val="left"/>
        <w:rPr>
          <w:rFonts w:hAnsi="ＭＳ ゴシック"/>
          <w:b/>
          <w:bCs/>
          <w:sz w:val="22"/>
        </w:rPr>
      </w:pPr>
      <w:r w:rsidRPr="0079410A">
        <w:rPr>
          <w:rFonts w:hAnsi="ＭＳ ゴシック" w:hint="eastAsia"/>
          <w:b/>
          <w:bCs/>
          <w:sz w:val="22"/>
        </w:rPr>
        <w:t>〇岸まきこ</w:t>
      </w:r>
    </w:p>
    <w:p w14:paraId="7EED4E24" w14:textId="2B57A7B8" w:rsidR="00E674C9" w:rsidRPr="00E674C9" w:rsidRDefault="00E674C9" w:rsidP="00904853">
      <w:pPr>
        <w:ind w:firstLineChars="100" w:firstLine="221"/>
        <w:jc w:val="left"/>
        <w:rPr>
          <w:rFonts w:hAnsi="ＭＳ ゴシック"/>
          <w:sz w:val="22"/>
        </w:rPr>
      </w:pPr>
      <w:r w:rsidRPr="00E674C9">
        <w:rPr>
          <w:rFonts w:hAnsi="ＭＳ ゴシック" w:hint="eastAsia"/>
          <w:sz w:val="22"/>
        </w:rPr>
        <w:t>ちょっとまた別な観点なんですが、五月十五日に、マイナンバーカードの所有者を対象にポイントを付与するマイナポイント事業について会計検査院が調査結果を報告し、総務省に対し様々な指摘を行いました。その中には、申請件数が大幅に増えた一方、自主返納などによるカード廃止は九十三万枚にも上ったということも明らかとなっています。</w:t>
      </w:r>
    </w:p>
    <w:p w14:paraId="70DBB881" w14:textId="4EF8B1E3" w:rsidR="00E674C9" w:rsidRPr="00E674C9" w:rsidRDefault="00E674C9" w:rsidP="00E674C9">
      <w:pPr>
        <w:ind w:firstLineChars="100" w:firstLine="221"/>
        <w:jc w:val="left"/>
        <w:rPr>
          <w:rFonts w:hAnsi="ＭＳ ゴシック"/>
          <w:sz w:val="22"/>
        </w:rPr>
      </w:pPr>
      <w:r w:rsidRPr="00E674C9">
        <w:rPr>
          <w:rFonts w:hAnsi="ＭＳ ゴシック" w:hint="eastAsia"/>
          <w:sz w:val="22"/>
        </w:rPr>
        <w:t>会計検査院の指摘事項については、別途決算委員会でじっくり質疑を行うこととしますが、こういったカードの返納者の多さや取得していない方々を勘案すると、マイナンバーカードを持たない人が不利益を被らないようにすることも必要だと考えています。</w:t>
      </w:r>
    </w:p>
    <w:p w14:paraId="38422FC4" w14:textId="35CD1E1E" w:rsidR="00E674C9" w:rsidRPr="00E674C9" w:rsidRDefault="00E674C9" w:rsidP="00E674C9">
      <w:pPr>
        <w:ind w:firstLineChars="100" w:firstLine="221"/>
        <w:jc w:val="left"/>
        <w:rPr>
          <w:rFonts w:hAnsi="ＭＳ ゴシック"/>
          <w:sz w:val="22"/>
        </w:rPr>
      </w:pPr>
      <w:r w:rsidRPr="00E674C9">
        <w:rPr>
          <w:rFonts w:hAnsi="ＭＳ ゴシック" w:hint="eastAsia"/>
          <w:sz w:val="22"/>
        </w:rPr>
        <w:lastRenderedPageBreak/>
        <w:t>そこで確認したいのが、携帯電話不正利用防止法に基づく契約締結時の本人確認方法です。</w:t>
      </w:r>
    </w:p>
    <w:p w14:paraId="5E2F3244" w14:textId="190937C6" w:rsidR="00E674C9" w:rsidRPr="00E674C9" w:rsidRDefault="00E674C9" w:rsidP="00E674C9">
      <w:pPr>
        <w:ind w:firstLineChars="100" w:firstLine="221"/>
        <w:jc w:val="left"/>
        <w:rPr>
          <w:rFonts w:hAnsi="ＭＳ ゴシック"/>
          <w:sz w:val="22"/>
        </w:rPr>
      </w:pPr>
      <w:r w:rsidRPr="00E674C9">
        <w:rPr>
          <w:rFonts w:hAnsi="ＭＳ ゴシック" w:hint="eastAsia"/>
          <w:sz w:val="22"/>
        </w:rPr>
        <w:t>本年四月一日から、非対面における契約時の本人確認方法は、原則としてマイナンバーカードの公的個人認証に一本化されたところでございます。ここまでは、オンラインなので良いなというふうに思うんですが、対面における契約時の本人確認について、これまでは認められていた運転免許証等の書類の提示を受ける方法を、原則として、マイナンバーカード等のＩＣチップ情報の読み取りを義務付けるための携帯電話不正利用防止法施行規則を改正しようとしているのでしょうか。</w:t>
      </w:r>
    </w:p>
    <w:p w14:paraId="53A84028" w14:textId="11AD565D" w:rsidR="00E674C9" w:rsidRPr="00E674C9" w:rsidRDefault="00E674C9" w:rsidP="00E674C9">
      <w:pPr>
        <w:ind w:firstLineChars="100" w:firstLine="221"/>
        <w:jc w:val="left"/>
        <w:rPr>
          <w:rFonts w:hAnsi="ＭＳ ゴシック"/>
          <w:sz w:val="22"/>
        </w:rPr>
      </w:pPr>
      <w:r w:rsidRPr="00E674C9">
        <w:rPr>
          <w:rFonts w:hAnsi="ＭＳ ゴシック" w:hint="eastAsia"/>
          <w:sz w:val="22"/>
        </w:rPr>
        <w:t>不正を防止をしようとすれば、本人確認を確実にする個人認証は重要ではあると承知はしながらも、先ほども申し上げたとおり、残念ながらマイナンバーカードへの不信は払拭し切れていません。マイナンバーカードを持たない人が、不正に利用したいわけでもないのに契約ができなくなるおそれはないのか、不利益を被らないためにはどのようなことを考えているのでしょうか。</w:t>
      </w:r>
    </w:p>
    <w:p w14:paraId="78B2161F" w14:textId="41D6E070" w:rsidR="00E674C9" w:rsidRDefault="00E674C9" w:rsidP="00E674C9">
      <w:pPr>
        <w:ind w:firstLineChars="100" w:firstLine="221"/>
        <w:jc w:val="left"/>
        <w:rPr>
          <w:rFonts w:hAnsi="ＭＳ ゴシック"/>
          <w:sz w:val="22"/>
        </w:rPr>
      </w:pPr>
      <w:r w:rsidRPr="00E674C9">
        <w:rPr>
          <w:rFonts w:hAnsi="ＭＳ ゴシック" w:hint="eastAsia"/>
          <w:sz w:val="22"/>
        </w:rPr>
        <w:t>また、そういったことが事業者にも適切に周知されなければ、余計な窓口でのトラブルとなりかねません。周知徹底についての取組も併せてお答え願います。</w:t>
      </w:r>
    </w:p>
    <w:p w14:paraId="4ED054AE" w14:textId="77777777" w:rsidR="00904853" w:rsidRPr="00E674C9" w:rsidRDefault="00904853" w:rsidP="00904853">
      <w:pPr>
        <w:jc w:val="left"/>
        <w:rPr>
          <w:rFonts w:hAnsi="ＭＳ ゴシック"/>
          <w:sz w:val="22"/>
        </w:rPr>
      </w:pPr>
    </w:p>
    <w:p w14:paraId="42A734A6" w14:textId="77777777" w:rsidR="00C349B7" w:rsidRPr="00C349B7" w:rsidRDefault="00C349B7" w:rsidP="00C349B7">
      <w:pPr>
        <w:jc w:val="left"/>
        <w:rPr>
          <w:rFonts w:hAnsi="ＭＳ ゴシック"/>
          <w:b/>
          <w:bCs/>
          <w:sz w:val="22"/>
        </w:rPr>
      </w:pPr>
      <w:r w:rsidRPr="00C349B7">
        <w:rPr>
          <w:rFonts w:hAnsi="ＭＳ ゴシック" w:hint="eastAsia"/>
          <w:b/>
          <w:bCs/>
          <w:sz w:val="22"/>
        </w:rPr>
        <w:t>○湯本博信</w:t>
      </w:r>
      <w:r>
        <w:rPr>
          <w:rFonts w:hAnsi="ＭＳ ゴシック" w:hint="eastAsia"/>
          <w:b/>
          <w:bCs/>
          <w:sz w:val="22"/>
        </w:rPr>
        <w:t xml:space="preserve">　</w:t>
      </w:r>
      <w:r w:rsidRPr="00C349B7">
        <w:rPr>
          <w:rFonts w:hAnsi="ＭＳ ゴシック" w:hint="eastAsia"/>
          <w:b/>
          <w:bCs/>
          <w:sz w:val="22"/>
        </w:rPr>
        <w:t>総務省総合通信基盤局長</w:t>
      </w:r>
    </w:p>
    <w:p w14:paraId="63078A10" w14:textId="1E60AA15" w:rsidR="00E674C9" w:rsidRPr="00E674C9" w:rsidRDefault="00E674C9" w:rsidP="00904853">
      <w:pPr>
        <w:ind w:firstLineChars="100" w:firstLine="221"/>
        <w:jc w:val="left"/>
        <w:rPr>
          <w:rFonts w:hAnsi="ＭＳ ゴシック"/>
          <w:sz w:val="22"/>
        </w:rPr>
      </w:pPr>
      <w:r w:rsidRPr="00E674C9">
        <w:rPr>
          <w:rFonts w:hAnsi="ＭＳ ゴシック" w:hint="eastAsia"/>
          <w:sz w:val="22"/>
        </w:rPr>
        <w:t>お答え申し上げます。</w:t>
      </w:r>
    </w:p>
    <w:p w14:paraId="334869BF" w14:textId="5958D67E" w:rsidR="00E674C9" w:rsidRPr="00E674C9" w:rsidRDefault="00E674C9" w:rsidP="00E674C9">
      <w:pPr>
        <w:ind w:firstLineChars="100" w:firstLine="221"/>
        <w:jc w:val="left"/>
        <w:rPr>
          <w:rFonts w:hAnsi="ＭＳ ゴシック"/>
          <w:sz w:val="22"/>
        </w:rPr>
      </w:pPr>
      <w:r w:rsidRPr="00E674C9">
        <w:rPr>
          <w:rFonts w:hAnsi="ＭＳ ゴシック" w:hint="eastAsia"/>
          <w:sz w:val="22"/>
        </w:rPr>
        <w:t>本法に基づく本人確認の方法につきましては省令で定めることとしておりますが、券面を精巧に偽変造された本人確認書類が悪用される、こういった実態があったことから、閣議決定されたデジタル社会の実現に向けた重点計画に基づきまして、券面の提示のみによる本人確認を原則として廃止し、マイナンバーカードなどのＩＣチップを読み取ることとするなど、その方法を厳格化することとしております。</w:t>
      </w:r>
    </w:p>
    <w:p w14:paraId="7C0D875F" w14:textId="4029957C" w:rsidR="00E674C9" w:rsidRPr="00E674C9" w:rsidRDefault="00E674C9" w:rsidP="00E674C9">
      <w:pPr>
        <w:ind w:firstLineChars="100" w:firstLine="221"/>
        <w:jc w:val="left"/>
        <w:rPr>
          <w:rFonts w:hAnsi="ＭＳ ゴシック"/>
          <w:sz w:val="22"/>
        </w:rPr>
      </w:pPr>
      <w:r w:rsidRPr="00E674C9">
        <w:rPr>
          <w:rFonts w:hAnsi="ＭＳ ゴシック" w:hint="eastAsia"/>
          <w:sz w:val="22"/>
        </w:rPr>
        <w:t>対面契約におきましては、令和九年四月以降、マイナンバーカードなどのＩＣチップの読み取りを原則化することとしておりますが、運転免許証についても、ＩＣチップの読み取りにより、引き続き利用可能とする予定です。</w:t>
      </w:r>
    </w:p>
    <w:p w14:paraId="2E0F3030" w14:textId="16589D9A" w:rsidR="00E674C9" w:rsidRPr="00E674C9" w:rsidRDefault="00E674C9" w:rsidP="00E674C9">
      <w:pPr>
        <w:ind w:firstLineChars="100" w:firstLine="221"/>
        <w:jc w:val="left"/>
        <w:rPr>
          <w:rFonts w:hAnsi="ＭＳ ゴシック"/>
          <w:sz w:val="22"/>
        </w:rPr>
      </w:pPr>
      <w:r w:rsidRPr="00E674C9">
        <w:rPr>
          <w:rFonts w:hAnsi="ＭＳ ゴシック" w:hint="eastAsia"/>
          <w:sz w:val="22"/>
        </w:rPr>
        <w:t>また、現行法において、マイナンバーカードなどのＩＣチップ付きの本人確認書類を持たない方、こういった方々に対しても携帯通信サービスを利用できるようにするため、省令におきましては、本人確認書類の券面の提示に加えまして、その住所に転送不要郵便を送ることなどにより実効性を確保する方法を認めておりまして、本改正後も引き続きこうした方法を認めることとしております。</w:t>
      </w:r>
    </w:p>
    <w:p w14:paraId="7360108C" w14:textId="77777777" w:rsidR="00904853" w:rsidRDefault="00E674C9" w:rsidP="00904853">
      <w:pPr>
        <w:ind w:firstLineChars="100" w:firstLine="221"/>
        <w:jc w:val="left"/>
        <w:rPr>
          <w:rFonts w:hAnsi="ＭＳ ゴシック"/>
          <w:sz w:val="22"/>
        </w:rPr>
      </w:pPr>
      <w:r w:rsidRPr="00E674C9">
        <w:rPr>
          <w:rFonts w:hAnsi="ＭＳ ゴシック" w:hint="eastAsia"/>
          <w:sz w:val="22"/>
        </w:rPr>
        <w:t>このような方法につきましては、必要に応じてＱアンドＡに示したり、事業者向けの説明会を丁寧に行ったりするなど、携帯通信事業者にとって分かりやすいように、適切な周知を今後も行ってまいります。</w:t>
      </w:r>
    </w:p>
    <w:p w14:paraId="7025E1C0" w14:textId="77777777" w:rsidR="00904853" w:rsidRDefault="00904853" w:rsidP="00904853">
      <w:pPr>
        <w:jc w:val="left"/>
        <w:rPr>
          <w:rFonts w:hAnsi="ＭＳ ゴシック"/>
          <w:sz w:val="22"/>
        </w:rPr>
      </w:pPr>
    </w:p>
    <w:p w14:paraId="2F9347ED" w14:textId="77777777" w:rsidR="00C349B7" w:rsidRPr="0079410A" w:rsidRDefault="00C349B7" w:rsidP="00C349B7">
      <w:pPr>
        <w:jc w:val="left"/>
        <w:rPr>
          <w:rFonts w:hAnsi="ＭＳ ゴシック"/>
          <w:b/>
          <w:bCs/>
          <w:sz w:val="22"/>
        </w:rPr>
      </w:pPr>
      <w:r w:rsidRPr="0079410A">
        <w:rPr>
          <w:rFonts w:hAnsi="ＭＳ ゴシック" w:hint="eastAsia"/>
          <w:b/>
          <w:bCs/>
          <w:sz w:val="22"/>
        </w:rPr>
        <w:t>〇岸まきこ</w:t>
      </w:r>
    </w:p>
    <w:p w14:paraId="19F3F4C3" w14:textId="10BE7915" w:rsidR="00E674C9" w:rsidRPr="00E674C9" w:rsidRDefault="00E674C9" w:rsidP="00904853">
      <w:pPr>
        <w:ind w:firstLineChars="100" w:firstLine="221"/>
        <w:jc w:val="left"/>
        <w:rPr>
          <w:rFonts w:hAnsi="ＭＳ ゴシック"/>
          <w:sz w:val="22"/>
        </w:rPr>
      </w:pPr>
      <w:r w:rsidRPr="00E674C9">
        <w:rPr>
          <w:rFonts w:hAnsi="ＭＳ ゴシック" w:hint="eastAsia"/>
          <w:sz w:val="22"/>
        </w:rPr>
        <w:t>最後に、この法改正は、一部前進ではあるものの、特殊詐欺などインターネットを不正に利用しようとする行為への対策は、先ほども言いましたが、不断の努力が必要ですというところです。</w:t>
      </w:r>
    </w:p>
    <w:p w14:paraId="57408116" w14:textId="77777777" w:rsidR="00904853" w:rsidRDefault="00E674C9" w:rsidP="00904853">
      <w:pPr>
        <w:ind w:firstLineChars="100" w:firstLine="221"/>
        <w:jc w:val="left"/>
        <w:rPr>
          <w:rFonts w:hAnsi="ＭＳ ゴシック"/>
          <w:sz w:val="22"/>
        </w:rPr>
      </w:pPr>
      <w:r w:rsidRPr="00E674C9">
        <w:rPr>
          <w:rFonts w:hAnsi="ＭＳ ゴシック" w:hint="eastAsia"/>
          <w:sz w:val="22"/>
        </w:rPr>
        <w:t>この法改正をどのように生かし、今後も総務省として安全に信頼できる情報通信環境を構</w:t>
      </w:r>
      <w:r w:rsidRPr="00E674C9">
        <w:rPr>
          <w:rFonts w:hAnsi="ＭＳ ゴシック" w:hint="eastAsia"/>
          <w:sz w:val="22"/>
        </w:rPr>
        <w:lastRenderedPageBreak/>
        <w:t>築するための取組を大臣としてどのように考えているか、お答え願います。</w:t>
      </w:r>
    </w:p>
    <w:p w14:paraId="34A9DFB7" w14:textId="77777777" w:rsidR="00904853" w:rsidRDefault="00904853" w:rsidP="00904853">
      <w:pPr>
        <w:jc w:val="left"/>
        <w:rPr>
          <w:rFonts w:hAnsi="ＭＳ ゴシック"/>
          <w:sz w:val="22"/>
        </w:rPr>
      </w:pPr>
    </w:p>
    <w:p w14:paraId="2162A1E5" w14:textId="77777777" w:rsidR="00C349B7" w:rsidRPr="00C349B7" w:rsidRDefault="00C349B7" w:rsidP="00C349B7">
      <w:pPr>
        <w:jc w:val="left"/>
        <w:rPr>
          <w:rFonts w:hAnsi="ＭＳ ゴシック"/>
          <w:b/>
          <w:bCs/>
          <w:sz w:val="22"/>
        </w:rPr>
      </w:pPr>
      <w:r w:rsidRPr="00C349B7">
        <w:rPr>
          <w:rFonts w:hAnsi="ＭＳ ゴシック" w:hint="eastAsia"/>
          <w:b/>
          <w:bCs/>
          <w:sz w:val="22"/>
        </w:rPr>
        <w:t>○林芳正</w:t>
      </w:r>
      <w:r>
        <w:rPr>
          <w:rFonts w:hAnsi="ＭＳ ゴシック" w:hint="eastAsia"/>
          <w:b/>
          <w:bCs/>
          <w:sz w:val="22"/>
        </w:rPr>
        <w:t xml:space="preserve">　</w:t>
      </w:r>
      <w:r w:rsidRPr="00C349B7">
        <w:rPr>
          <w:rFonts w:hAnsi="ＭＳ ゴシック" w:hint="eastAsia"/>
          <w:b/>
          <w:bCs/>
          <w:sz w:val="22"/>
        </w:rPr>
        <w:t>総務大臣</w:t>
      </w:r>
    </w:p>
    <w:p w14:paraId="3D0CA270" w14:textId="1832B42D" w:rsidR="00E674C9" w:rsidRPr="00E674C9" w:rsidRDefault="00E674C9" w:rsidP="00904853">
      <w:pPr>
        <w:ind w:firstLineChars="100" w:firstLine="221"/>
        <w:jc w:val="left"/>
        <w:rPr>
          <w:rFonts w:hAnsi="ＭＳ ゴシック"/>
          <w:sz w:val="22"/>
        </w:rPr>
      </w:pPr>
      <w:r w:rsidRPr="00E674C9">
        <w:rPr>
          <w:rFonts w:hAnsi="ＭＳ ゴシック" w:hint="eastAsia"/>
          <w:sz w:val="22"/>
        </w:rPr>
        <w:t>情報通信を所管いたします総務省として、国民の皆様が安心して通信サービスを利用できる環境を確保するための取組を進めることは大変重要であると考えております。</w:t>
      </w:r>
    </w:p>
    <w:p w14:paraId="28C0842C" w14:textId="13395D57" w:rsidR="00E674C9" w:rsidRPr="00E674C9" w:rsidRDefault="00E674C9" w:rsidP="00E674C9">
      <w:pPr>
        <w:ind w:firstLineChars="100" w:firstLine="221"/>
        <w:jc w:val="left"/>
        <w:rPr>
          <w:rFonts w:hAnsi="ＭＳ ゴシック"/>
          <w:sz w:val="22"/>
        </w:rPr>
      </w:pPr>
      <w:r w:rsidRPr="00E674C9">
        <w:rPr>
          <w:rFonts w:hAnsi="ＭＳ ゴシック" w:hint="eastAsia"/>
          <w:sz w:val="22"/>
        </w:rPr>
        <w:t>この改正案についても、近年、不正利用の実態が見られるデータ通信専用ＳＩＭについて携帯通信事業者による本人確認義務の対象とするものであり、この取組の一環でございます。国会でお認めいただいた暁には、携帯通信事業者に本改正案に基づく措置を着実に実施いただくべく、総務省としても本法の厳正な執行を徹底してまいりたいと思います。</w:t>
      </w:r>
    </w:p>
    <w:p w14:paraId="6A25EDBB" w14:textId="77777777" w:rsidR="00904853" w:rsidRDefault="00E674C9" w:rsidP="00904853">
      <w:pPr>
        <w:ind w:firstLineChars="100" w:firstLine="221"/>
        <w:jc w:val="left"/>
        <w:rPr>
          <w:rFonts w:hAnsi="ＭＳ ゴシック"/>
          <w:sz w:val="22"/>
        </w:rPr>
      </w:pPr>
      <w:r w:rsidRPr="00E674C9">
        <w:rPr>
          <w:rFonts w:hAnsi="ＭＳ ゴシック" w:hint="eastAsia"/>
          <w:sz w:val="22"/>
        </w:rPr>
        <w:t>また、通信サービスの不正利用が巧妙化、多様化しているという御指摘もございました。そうしたことを踏まえますと、本改正案に基づく措置に加えまして、国際電話による詐欺、フィッシングメールへの対策の強化など包括的な対策を講じていく必要がございます。不正利用の実態などの迅速な把握、これに努めた上で、官民の連携によって引き続き的確な対策を進めてまいります。</w:t>
      </w:r>
    </w:p>
    <w:p w14:paraId="39895FCD" w14:textId="77777777" w:rsidR="00904853" w:rsidRDefault="00904853" w:rsidP="00904853">
      <w:pPr>
        <w:jc w:val="left"/>
        <w:rPr>
          <w:rFonts w:hAnsi="ＭＳ ゴシック"/>
          <w:sz w:val="22"/>
        </w:rPr>
      </w:pPr>
    </w:p>
    <w:p w14:paraId="403B0C77" w14:textId="77777777" w:rsidR="00C349B7" w:rsidRPr="0079410A" w:rsidRDefault="00C349B7" w:rsidP="00C349B7">
      <w:pPr>
        <w:jc w:val="left"/>
        <w:rPr>
          <w:rFonts w:hAnsi="ＭＳ ゴシック"/>
          <w:b/>
          <w:bCs/>
          <w:sz w:val="22"/>
        </w:rPr>
      </w:pPr>
      <w:r w:rsidRPr="0079410A">
        <w:rPr>
          <w:rFonts w:hAnsi="ＭＳ ゴシック" w:hint="eastAsia"/>
          <w:b/>
          <w:bCs/>
          <w:sz w:val="22"/>
        </w:rPr>
        <w:t>〇岸まきこ</w:t>
      </w:r>
    </w:p>
    <w:p w14:paraId="6CAD2EB7" w14:textId="6C521BD1" w:rsidR="00E674C9" w:rsidRPr="00E674C9" w:rsidRDefault="00E674C9" w:rsidP="00904853">
      <w:pPr>
        <w:jc w:val="left"/>
        <w:rPr>
          <w:rFonts w:hAnsi="ＭＳ ゴシック"/>
          <w:sz w:val="22"/>
        </w:rPr>
      </w:pPr>
      <w:r w:rsidRPr="00E674C9">
        <w:rPr>
          <w:rFonts w:hAnsi="ＭＳ ゴシック" w:hint="eastAsia"/>
          <w:sz w:val="22"/>
        </w:rPr>
        <w:t>ありがとうございます。</w:t>
      </w:r>
    </w:p>
    <w:p w14:paraId="605E5D46" w14:textId="5FE996F2" w:rsidR="008D1857" w:rsidRDefault="00E674C9" w:rsidP="00E674C9">
      <w:pPr>
        <w:ind w:firstLineChars="100" w:firstLine="221"/>
        <w:jc w:val="left"/>
        <w:rPr>
          <w:rFonts w:hAnsi="ＭＳ ゴシック"/>
          <w:sz w:val="22"/>
        </w:rPr>
      </w:pPr>
      <w:r w:rsidRPr="00E674C9">
        <w:rPr>
          <w:rFonts w:hAnsi="ＭＳ ゴシック" w:hint="eastAsia"/>
          <w:sz w:val="22"/>
        </w:rPr>
        <w:t>今日は携帯通信ということでしたが、栃木県における強盗殺傷事件についても、残念ながらインターネットを媒体にして連絡を取っているというような実態がありますので、引き続き、総務省においては、安全に、国民の皆さんが安全にインターネットを利活用できるように推進していただきますことをお願いし、質疑を終わります。</w:t>
      </w:r>
    </w:p>
    <w:sectPr w:rsidR="008D1857" w:rsidSect="006C0F56">
      <w:footerReference w:type="default" r:id="rId8"/>
      <w:pgSz w:w="11906" w:h="16838" w:code="9"/>
      <w:pgMar w:top="1418" w:right="1418" w:bottom="1418" w:left="1418" w:header="851" w:footer="851" w:gutter="0"/>
      <w:pgNumType w:fmt="numberInDash"/>
      <w:cols w:space="425"/>
      <w:docGrid w:type="linesAndChars" w:linePitch="35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0BBC2" w14:textId="77777777" w:rsidR="00DC2CCD" w:rsidRDefault="00DC2CCD" w:rsidP="001F6235">
      <w:r>
        <w:separator/>
      </w:r>
    </w:p>
  </w:endnote>
  <w:endnote w:type="continuationSeparator" w:id="0">
    <w:p w14:paraId="29AB209C" w14:textId="77777777" w:rsidR="00DC2CCD" w:rsidRDefault="00DC2CCD" w:rsidP="001F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明朝B">
    <w:panose1 w:val="02020809000000000000"/>
    <w:charset w:val="80"/>
    <w:family w:val="roma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estwood LET">
    <w:altName w:val="Calibri"/>
    <w:charset w:val="00"/>
    <w:family w:val="auto"/>
    <w:pitch w:val="variable"/>
    <w:sig w:usb0="00000083" w:usb1="00000000" w:usb2="00000000" w:usb3="00000000" w:csb0="00000009" w:csb1="00000000"/>
  </w:font>
  <w:font w:name="ＤＦ平成ゴシック体W5">
    <w:altName w:val="游ゴシック"/>
    <w:panose1 w:val="020B0509000000000000"/>
    <w:charset w:val="80"/>
    <w:family w:val="modern"/>
    <w:pitch w:val="fixed"/>
    <w:sig w:usb0="80000283" w:usb1="2AC76CF8"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059449"/>
      <w:docPartObj>
        <w:docPartGallery w:val="Page Numbers (Bottom of Page)"/>
        <w:docPartUnique/>
      </w:docPartObj>
    </w:sdtPr>
    <w:sdtContent>
      <w:p w14:paraId="10C7B7C9" w14:textId="3D5A7052" w:rsidR="001B5BAD" w:rsidRDefault="001B5BAD">
        <w:pPr>
          <w:pStyle w:val="aa"/>
          <w:jc w:val="center"/>
        </w:pPr>
        <w:r>
          <w:fldChar w:fldCharType="begin"/>
        </w:r>
        <w:r>
          <w:instrText>PAGE   \* MERGEFORMAT</w:instrText>
        </w:r>
        <w:r>
          <w:fldChar w:fldCharType="separate"/>
        </w:r>
        <w:r>
          <w:rPr>
            <w:lang w:val="ja-JP"/>
          </w:rPr>
          <w:t>2</w:t>
        </w:r>
        <w:r>
          <w:fldChar w:fldCharType="end"/>
        </w:r>
      </w:p>
    </w:sdtContent>
  </w:sdt>
  <w:p w14:paraId="7DE90D3A" w14:textId="77777777" w:rsidR="00673822" w:rsidRPr="003A0AE5" w:rsidRDefault="00673822" w:rsidP="00673822">
    <w:pPr>
      <w:pStyle w:val="aa"/>
      <w:jc w:val="center"/>
      <w:rPr>
        <w:rFonts w:ascii="Bookman Old Style" w:hAnsi="Bookman Old Styl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10D8D" w14:textId="77777777" w:rsidR="00DC2CCD" w:rsidRDefault="00DC2CCD" w:rsidP="001F6235">
      <w:r>
        <w:separator/>
      </w:r>
    </w:p>
  </w:footnote>
  <w:footnote w:type="continuationSeparator" w:id="0">
    <w:p w14:paraId="1B3512E1" w14:textId="77777777" w:rsidR="00DC2CCD" w:rsidRDefault="00DC2CCD" w:rsidP="001F6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A8E6E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275A2960"/>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C2E453C6"/>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1A3E3514"/>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72222224"/>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D3F87F76"/>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10A46CE"/>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F944DC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44CC980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4A2A376"/>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D015B94"/>
    <w:multiLevelType w:val="hybridMultilevel"/>
    <w:tmpl w:val="03A2C832"/>
    <w:lvl w:ilvl="0" w:tplc="8BAE3726">
      <w:numFmt w:val="bullet"/>
      <w:lvlText w:val="○"/>
      <w:lvlJc w:val="left"/>
      <w:pPr>
        <w:ind w:left="585" w:hanging="360"/>
      </w:pPr>
      <w:rPr>
        <w:rFonts w:ascii="HG丸ｺﾞｼｯｸM-PRO" w:eastAsia="HG丸ｺﾞｼｯｸM-PRO" w:hAnsi="Century"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1" w15:restartNumberingAfterBreak="0">
    <w:nsid w:val="273130FE"/>
    <w:multiLevelType w:val="hybridMultilevel"/>
    <w:tmpl w:val="C85292AC"/>
    <w:lvl w:ilvl="0" w:tplc="F92C9BAC">
      <w:numFmt w:val="bullet"/>
      <w:lvlText w:val="※"/>
      <w:lvlJc w:val="left"/>
      <w:pPr>
        <w:tabs>
          <w:tab w:val="num" w:pos="360"/>
        </w:tabs>
        <w:ind w:left="360" w:hanging="360"/>
      </w:pPr>
      <w:rPr>
        <w:rFonts w:ascii="HG明朝B" w:eastAsia="HG明朝B" w:hAnsi="Century" w:hint="eastAsia"/>
      </w:rPr>
    </w:lvl>
    <w:lvl w:ilvl="1" w:tplc="997A5A1E">
      <w:start w:val="1"/>
      <w:numFmt w:val="decimal"/>
      <w:lvlText w:val="%2."/>
      <w:lvlJc w:val="left"/>
      <w:pPr>
        <w:tabs>
          <w:tab w:val="num" w:pos="840"/>
        </w:tabs>
        <w:ind w:left="840" w:hanging="420"/>
      </w:pPr>
      <w:rPr>
        <w:rFonts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B67447D"/>
    <w:multiLevelType w:val="hybridMultilevel"/>
    <w:tmpl w:val="6B32CC38"/>
    <w:lvl w:ilvl="0" w:tplc="6FEAEF5E">
      <w:start w:val="1"/>
      <w:numFmt w:val="decimal"/>
      <w:lvlText w:val="%1."/>
      <w:lvlJc w:val="left"/>
      <w:pPr>
        <w:ind w:left="360" w:hanging="360"/>
      </w:pPr>
      <w:rPr>
        <w:rFonts w:hAnsi="ＭＳ Ｐゴシック"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2BBB4FCF"/>
    <w:multiLevelType w:val="hybridMultilevel"/>
    <w:tmpl w:val="EF8ECA76"/>
    <w:lvl w:ilvl="0" w:tplc="997A5A1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D7D17BF"/>
    <w:multiLevelType w:val="hybridMultilevel"/>
    <w:tmpl w:val="45A2A4B8"/>
    <w:lvl w:ilvl="0" w:tplc="F9B681A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DC4486A"/>
    <w:multiLevelType w:val="hybridMultilevel"/>
    <w:tmpl w:val="817275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FD428F"/>
    <w:multiLevelType w:val="hybridMultilevel"/>
    <w:tmpl w:val="81E00626"/>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50227E30"/>
    <w:multiLevelType w:val="hybridMultilevel"/>
    <w:tmpl w:val="EF7AAEEC"/>
    <w:lvl w:ilvl="0" w:tplc="7858258C">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5CF74193"/>
    <w:multiLevelType w:val="hybridMultilevel"/>
    <w:tmpl w:val="9BF6996E"/>
    <w:lvl w:ilvl="0" w:tplc="D190029C">
      <w:numFmt w:val="bullet"/>
      <w:lvlText w:val="○"/>
      <w:lvlJc w:val="left"/>
      <w:pPr>
        <w:ind w:left="825" w:hanging="360"/>
      </w:pPr>
      <w:rPr>
        <w:rFonts w:ascii="HG丸ｺﾞｼｯｸM-PRO" w:eastAsia="HG丸ｺﾞｼｯｸM-PRO" w:hAnsi="Century"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9" w15:restartNumberingAfterBreak="0">
    <w:nsid w:val="677716A1"/>
    <w:multiLevelType w:val="hybridMultilevel"/>
    <w:tmpl w:val="B5586A10"/>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7F583A49"/>
    <w:multiLevelType w:val="hybridMultilevel"/>
    <w:tmpl w:val="DDB4EAD4"/>
    <w:lvl w:ilvl="0" w:tplc="7C460D20">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278289919">
    <w:abstractNumId w:val="20"/>
  </w:num>
  <w:num w:numId="2" w16cid:durableId="1630697961">
    <w:abstractNumId w:val="12"/>
  </w:num>
  <w:num w:numId="3" w16cid:durableId="86729043">
    <w:abstractNumId w:val="9"/>
  </w:num>
  <w:num w:numId="4" w16cid:durableId="2140831262">
    <w:abstractNumId w:val="7"/>
  </w:num>
  <w:num w:numId="5" w16cid:durableId="899248070">
    <w:abstractNumId w:val="6"/>
  </w:num>
  <w:num w:numId="6" w16cid:durableId="176047480">
    <w:abstractNumId w:val="5"/>
  </w:num>
  <w:num w:numId="7" w16cid:durableId="1948658227">
    <w:abstractNumId w:val="4"/>
  </w:num>
  <w:num w:numId="8" w16cid:durableId="1840072849">
    <w:abstractNumId w:val="8"/>
  </w:num>
  <w:num w:numId="9" w16cid:durableId="1603146161">
    <w:abstractNumId w:val="3"/>
  </w:num>
  <w:num w:numId="10" w16cid:durableId="116338933">
    <w:abstractNumId w:val="2"/>
  </w:num>
  <w:num w:numId="11" w16cid:durableId="1237667255">
    <w:abstractNumId w:val="1"/>
  </w:num>
  <w:num w:numId="12" w16cid:durableId="1204059182">
    <w:abstractNumId w:val="0"/>
  </w:num>
  <w:num w:numId="13" w16cid:durableId="1034886887">
    <w:abstractNumId w:val="11"/>
  </w:num>
  <w:num w:numId="14" w16cid:durableId="113597794">
    <w:abstractNumId w:val="18"/>
  </w:num>
  <w:num w:numId="15" w16cid:durableId="98254787">
    <w:abstractNumId w:val="10"/>
  </w:num>
  <w:num w:numId="16" w16cid:durableId="1384718184">
    <w:abstractNumId w:val="14"/>
  </w:num>
  <w:num w:numId="17" w16cid:durableId="510142203">
    <w:abstractNumId w:val="13"/>
  </w:num>
  <w:num w:numId="18" w16cid:durableId="90207423">
    <w:abstractNumId w:val="11"/>
    <w:lvlOverride w:ilvl="0"/>
    <w:lvlOverride w:ilvl="1">
      <w:startOverride w:val="1"/>
    </w:lvlOverride>
    <w:lvlOverride w:ilvl="2"/>
    <w:lvlOverride w:ilvl="3"/>
    <w:lvlOverride w:ilvl="4"/>
    <w:lvlOverride w:ilvl="5"/>
    <w:lvlOverride w:ilvl="6"/>
    <w:lvlOverride w:ilvl="7"/>
    <w:lvlOverride w:ilvl="8"/>
  </w:num>
  <w:num w:numId="19" w16cid:durableId="306281030">
    <w:abstractNumId w:val="15"/>
  </w:num>
  <w:num w:numId="20" w16cid:durableId="1017121518">
    <w:abstractNumId w:val="17"/>
  </w:num>
  <w:num w:numId="21" w16cid:durableId="403911567">
    <w:abstractNumId w:val="16"/>
  </w:num>
  <w:num w:numId="22" w16cid:durableId="14124609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1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FF"/>
    <w:rsid w:val="00003E01"/>
    <w:rsid w:val="00006889"/>
    <w:rsid w:val="0001310A"/>
    <w:rsid w:val="0001425D"/>
    <w:rsid w:val="00015964"/>
    <w:rsid w:val="00020109"/>
    <w:rsid w:val="000202A7"/>
    <w:rsid w:val="00022239"/>
    <w:rsid w:val="00022A92"/>
    <w:rsid w:val="000259DF"/>
    <w:rsid w:val="00026A4F"/>
    <w:rsid w:val="0003070B"/>
    <w:rsid w:val="00030CE9"/>
    <w:rsid w:val="00031E46"/>
    <w:rsid w:val="00033257"/>
    <w:rsid w:val="00034CC3"/>
    <w:rsid w:val="0003538F"/>
    <w:rsid w:val="00035664"/>
    <w:rsid w:val="00040D51"/>
    <w:rsid w:val="00041993"/>
    <w:rsid w:val="0004211A"/>
    <w:rsid w:val="000424BA"/>
    <w:rsid w:val="00044164"/>
    <w:rsid w:val="000468DE"/>
    <w:rsid w:val="00061C0C"/>
    <w:rsid w:val="00063C4E"/>
    <w:rsid w:val="00064DC0"/>
    <w:rsid w:val="0006797C"/>
    <w:rsid w:val="00067C0C"/>
    <w:rsid w:val="00067D02"/>
    <w:rsid w:val="000708D5"/>
    <w:rsid w:val="000709A2"/>
    <w:rsid w:val="000709CB"/>
    <w:rsid w:val="0008320B"/>
    <w:rsid w:val="00084CB3"/>
    <w:rsid w:val="0008684D"/>
    <w:rsid w:val="000869D5"/>
    <w:rsid w:val="00087A6C"/>
    <w:rsid w:val="000A0909"/>
    <w:rsid w:val="000A3117"/>
    <w:rsid w:val="000A56AA"/>
    <w:rsid w:val="000B5D16"/>
    <w:rsid w:val="000B6D95"/>
    <w:rsid w:val="000B71E9"/>
    <w:rsid w:val="000B7630"/>
    <w:rsid w:val="000C1E04"/>
    <w:rsid w:val="000D0641"/>
    <w:rsid w:val="000D5D61"/>
    <w:rsid w:val="000E268A"/>
    <w:rsid w:val="000E7D33"/>
    <w:rsid w:val="000F2382"/>
    <w:rsid w:val="000F357F"/>
    <w:rsid w:val="001004B0"/>
    <w:rsid w:val="00104276"/>
    <w:rsid w:val="001047D3"/>
    <w:rsid w:val="001069F7"/>
    <w:rsid w:val="0010741E"/>
    <w:rsid w:val="0011729C"/>
    <w:rsid w:val="00122311"/>
    <w:rsid w:val="00122A8A"/>
    <w:rsid w:val="001303D0"/>
    <w:rsid w:val="00137DFE"/>
    <w:rsid w:val="00140C9D"/>
    <w:rsid w:val="00141630"/>
    <w:rsid w:val="0014191A"/>
    <w:rsid w:val="001425C1"/>
    <w:rsid w:val="001444E2"/>
    <w:rsid w:val="00145CEF"/>
    <w:rsid w:val="00146523"/>
    <w:rsid w:val="00150B86"/>
    <w:rsid w:val="0015327A"/>
    <w:rsid w:val="001537A3"/>
    <w:rsid w:val="001539C7"/>
    <w:rsid w:val="00162C01"/>
    <w:rsid w:val="00172E4A"/>
    <w:rsid w:val="0017460E"/>
    <w:rsid w:val="00174691"/>
    <w:rsid w:val="00175EDF"/>
    <w:rsid w:val="00177ED1"/>
    <w:rsid w:val="00181E0A"/>
    <w:rsid w:val="001852EA"/>
    <w:rsid w:val="00185F08"/>
    <w:rsid w:val="00186AD4"/>
    <w:rsid w:val="00186CCF"/>
    <w:rsid w:val="001870CB"/>
    <w:rsid w:val="001873E9"/>
    <w:rsid w:val="00187F20"/>
    <w:rsid w:val="00191133"/>
    <w:rsid w:val="00193F05"/>
    <w:rsid w:val="0019617D"/>
    <w:rsid w:val="0019786F"/>
    <w:rsid w:val="001A441A"/>
    <w:rsid w:val="001A628B"/>
    <w:rsid w:val="001A7748"/>
    <w:rsid w:val="001B063F"/>
    <w:rsid w:val="001B07F0"/>
    <w:rsid w:val="001B5838"/>
    <w:rsid w:val="001B5BAD"/>
    <w:rsid w:val="001B6FD2"/>
    <w:rsid w:val="001B77CC"/>
    <w:rsid w:val="001C13F6"/>
    <w:rsid w:val="001C462D"/>
    <w:rsid w:val="001C49A9"/>
    <w:rsid w:val="001C5C90"/>
    <w:rsid w:val="001D0B6A"/>
    <w:rsid w:val="001D4447"/>
    <w:rsid w:val="001D5E5F"/>
    <w:rsid w:val="001E24EF"/>
    <w:rsid w:val="001E2CCC"/>
    <w:rsid w:val="001E4C49"/>
    <w:rsid w:val="001E60FE"/>
    <w:rsid w:val="001E681A"/>
    <w:rsid w:val="001F6235"/>
    <w:rsid w:val="00202F91"/>
    <w:rsid w:val="00203835"/>
    <w:rsid w:val="0020490E"/>
    <w:rsid w:val="00212131"/>
    <w:rsid w:val="0022341D"/>
    <w:rsid w:val="002234E7"/>
    <w:rsid w:val="00225F3C"/>
    <w:rsid w:val="0023595F"/>
    <w:rsid w:val="00237A7D"/>
    <w:rsid w:val="002400DD"/>
    <w:rsid w:val="0024033D"/>
    <w:rsid w:val="00242253"/>
    <w:rsid w:val="00243372"/>
    <w:rsid w:val="002455A1"/>
    <w:rsid w:val="00251050"/>
    <w:rsid w:val="00252450"/>
    <w:rsid w:val="00255402"/>
    <w:rsid w:val="00257FD5"/>
    <w:rsid w:val="00262C95"/>
    <w:rsid w:val="00262D7C"/>
    <w:rsid w:val="0026419A"/>
    <w:rsid w:val="00266BCF"/>
    <w:rsid w:val="00271F62"/>
    <w:rsid w:val="0027205C"/>
    <w:rsid w:val="00274523"/>
    <w:rsid w:val="002772A4"/>
    <w:rsid w:val="00277C0A"/>
    <w:rsid w:val="00283385"/>
    <w:rsid w:val="0028418B"/>
    <w:rsid w:val="00291144"/>
    <w:rsid w:val="00291596"/>
    <w:rsid w:val="002915D4"/>
    <w:rsid w:val="0029318D"/>
    <w:rsid w:val="0029594C"/>
    <w:rsid w:val="002A1C2F"/>
    <w:rsid w:val="002A1CBC"/>
    <w:rsid w:val="002A1D70"/>
    <w:rsid w:val="002A2591"/>
    <w:rsid w:val="002A2AF9"/>
    <w:rsid w:val="002B4F8C"/>
    <w:rsid w:val="002B63E3"/>
    <w:rsid w:val="002B64FA"/>
    <w:rsid w:val="002B79C7"/>
    <w:rsid w:val="002C4AB2"/>
    <w:rsid w:val="002D2BCE"/>
    <w:rsid w:val="002D493C"/>
    <w:rsid w:val="002E288C"/>
    <w:rsid w:val="002E3292"/>
    <w:rsid w:val="002F100B"/>
    <w:rsid w:val="00300B1B"/>
    <w:rsid w:val="00301F6E"/>
    <w:rsid w:val="00302C5C"/>
    <w:rsid w:val="003053E1"/>
    <w:rsid w:val="0030553B"/>
    <w:rsid w:val="0031012A"/>
    <w:rsid w:val="00314373"/>
    <w:rsid w:val="003257C7"/>
    <w:rsid w:val="00326B94"/>
    <w:rsid w:val="00327E12"/>
    <w:rsid w:val="00331187"/>
    <w:rsid w:val="00332C6F"/>
    <w:rsid w:val="00334170"/>
    <w:rsid w:val="003365EB"/>
    <w:rsid w:val="00341242"/>
    <w:rsid w:val="00343E06"/>
    <w:rsid w:val="00343FA3"/>
    <w:rsid w:val="00347741"/>
    <w:rsid w:val="00350FFD"/>
    <w:rsid w:val="0035222F"/>
    <w:rsid w:val="00354CD9"/>
    <w:rsid w:val="003557E2"/>
    <w:rsid w:val="00356EEF"/>
    <w:rsid w:val="00364815"/>
    <w:rsid w:val="003718F7"/>
    <w:rsid w:val="00372734"/>
    <w:rsid w:val="00376549"/>
    <w:rsid w:val="00380599"/>
    <w:rsid w:val="00382711"/>
    <w:rsid w:val="00382A8A"/>
    <w:rsid w:val="00382B77"/>
    <w:rsid w:val="00384012"/>
    <w:rsid w:val="003926C6"/>
    <w:rsid w:val="00396BCD"/>
    <w:rsid w:val="003A05AB"/>
    <w:rsid w:val="003A0621"/>
    <w:rsid w:val="003A0AE5"/>
    <w:rsid w:val="003A57AF"/>
    <w:rsid w:val="003A6D95"/>
    <w:rsid w:val="003B180B"/>
    <w:rsid w:val="003B2930"/>
    <w:rsid w:val="003B3F08"/>
    <w:rsid w:val="003B68FD"/>
    <w:rsid w:val="003C1F73"/>
    <w:rsid w:val="003C2E42"/>
    <w:rsid w:val="003D3192"/>
    <w:rsid w:val="003D7A3D"/>
    <w:rsid w:val="003E410F"/>
    <w:rsid w:val="003E5CB2"/>
    <w:rsid w:val="003F10E0"/>
    <w:rsid w:val="00400007"/>
    <w:rsid w:val="00401C03"/>
    <w:rsid w:val="004053F7"/>
    <w:rsid w:val="004109AC"/>
    <w:rsid w:val="0041108F"/>
    <w:rsid w:val="004129C2"/>
    <w:rsid w:val="00417EF6"/>
    <w:rsid w:val="00421104"/>
    <w:rsid w:val="004212F0"/>
    <w:rsid w:val="00427AA1"/>
    <w:rsid w:val="00427C45"/>
    <w:rsid w:val="00436ABD"/>
    <w:rsid w:val="00437958"/>
    <w:rsid w:val="00442982"/>
    <w:rsid w:val="00442C28"/>
    <w:rsid w:val="004478C0"/>
    <w:rsid w:val="0045176E"/>
    <w:rsid w:val="00456E57"/>
    <w:rsid w:val="00460445"/>
    <w:rsid w:val="00462CDE"/>
    <w:rsid w:val="00463AF1"/>
    <w:rsid w:val="004730CD"/>
    <w:rsid w:val="00481BEF"/>
    <w:rsid w:val="00483791"/>
    <w:rsid w:val="004876CE"/>
    <w:rsid w:val="004A11E5"/>
    <w:rsid w:val="004A77E9"/>
    <w:rsid w:val="004A796C"/>
    <w:rsid w:val="004B4C7D"/>
    <w:rsid w:val="004C1ABB"/>
    <w:rsid w:val="004C5286"/>
    <w:rsid w:val="004C717D"/>
    <w:rsid w:val="004D3950"/>
    <w:rsid w:val="004D6C8A"/>
    <w:rsid w:val="004E1488"/>
    <w:rsid w:val="004E447F"/>
    <w:rsid w:val="004E6552"/>
    <w:rsid w:val="004E785D"/>
    <w:rsid w:val="004F0122"/>
    <w:rsid w:val="004F0CAE"/>
    <w:rsid w:val="004F1BC6"/>
    <w:rsid w:val="004F3C25"/>
    <w:rsid w:val="00502575"/>
    <w:rsid w:val="005040BC"/>
    <w:rsid w:val="00517473"/>
    <w:rsid w:val="00517A2E"/>
    <w:rsid w:val="00524F7B"/>
    <w:rsid w:val="00525342"/>
    <w:rsid w:val="00526AAF"/>
    <w:rsid w:val="00527AFF"/>
    <w:rsid w:val="00541C84"/>
    <w:rsid w:val="00542A93"/>
    <w:rsid w:val="00545077"/>
    <w:rsid w:val="0054661D"/>
    <w:rsid w:val="005478EC"/>
    <w:rsid w:val="00551DB0"/>
    <w:rsid w:val="005530C6"/>
    <w:rsid w:val="00553EAB"/>
    <w:rsid w:val="00554D05"/>
    <w:rsid w:val="00562531"/>
    <w:rsid w:val="00563B5D"/>
    <w:rsid w:val="0056429B"/>
    <w:rsid w:val="00564AEF"/>
    <w:rsid w:val="00564F7C"/>
    <w:rsid w:val="00565ACB"/>
    <w:rsid w:val="00572539"/>
    <w:rsid w:val="005731FD"/>
    <w:rsid w:val="00584243"/>
    <w:rsid w:val="00585C1A"/>
    <w:rsid w:val="00587E9F"/>
    <w:rsid w:val="00591125"/>
    <w:rsid w:val="005A0E9B"/>
    <w:rsid w:val="005A2216"/>
    <w:rsid w:val="005A2AED"/>
    <w:rsid w:val="005A4727"/>
    <w:rsid w:val="005A6FFC"/>
    <w:rsid w:val="005A73BA"/>
    <w:rsid w:val="005B34B7"/>
    <w:rsid w:val="005B3DAE"/>
    <w:rsid w:val="005B49D7"/>
    <w:rsid w:val="005B596B"/>
    <w:rsid w:val="005B798D"/>
    <w:rsid w:val="005D0968"/>
    <w:rsid w:val="005D0FED"/>
    <w:rsid w:val="005D16C5"/>
    <w:rsid w:val="005D4014"/>
    <w:rsid w:val="005D4091"/>
    <w:rsid w:val="005D7FAD"/>
    <w:rsid w:val="005E2169"/>
    <w:rsid w:val="005E22ED"/>
    <w:rsid w:val="005E3455"/>
    <w:rsid w:val="005E40C6"/>
    <w:rsid w:val="005E6880"/>
    <w:rsid w:val="005F16D2"/>
    <w:rsid w:val="00600384"/>
    <w:rsid w:val="00606499"/>
    <w:rsid w:val="006068FC"/>
    <w:rsid w:val="006069F2"/>
    <w:rsid w:val="00606BA0"/>
    <w:rsid w:val="00606FCF"/>
    <w:rsid w:val="006104B4"/>
    <w:rsid w:val="00611A9C"/>
    <w:rsid w:val="006144C5"/>
    <w:rsid w:val="0062623E"/>
    <w:rsid w:val="00627794"/>
    <w:rsid w:val="0062788A"/>
    <w:rsid w:val="0063028C"/>
    <w:rsid w:val="00636CEE"/>
    <w:rsid w:val="00641EBD"/>
    <w:rsid w:val="00643A7A"/>
    <w:rsid w:val="00650914"/>
    <w:rsid w:val="00661263"/>
    <w:rsid w:val="006616C2"/>
    <w:rsid w:val="00661E6C"/>
    <w:rsid w:val="0066736F"/>
    <w:rsid w:val="00673822"/>
    <w:rsid w:val="006744BE"/>
    <w:rsid w:val="00674533"/>
    <w:rsid w:val="0067494C"/>
    <w:rsid w:val="006800FE"/>
    <w:rsid w:val="00682DF1"/>
    <w:rsid w:val="00683DBA"/>
    <w:rsid w:val="0068406C"/>
    <w:rsid w:val="006875BE"/>
    <w:rsid w:val="006900C3"/>
    <w:rsid w:val="0069117E"/>
    <w:rsid w:val="00694276"/>
    <w:rsid w:val="006A042E"/>
    <w:rsid w:val="006A23FD"/>
    <w:rsid w:val="006A4A6A"/>
    <w:rsid w:val="006A52C5"/>
    <w:rsid w:val="006A62E6"/>
    <w:rsid w:val="006B12C3"/>
    <w:rsid w:val="006B54BF"/>
    <w:rsid w:val="006B59AD"/>
    <w:rsid w:val="006B64C1"/>
    <w:rsid w:val="006C0F56"/>
    <w:rsid w:val="006C7DD8"/>
    <w:rsid w:val="006D1870"/>
    <w:rsid w:val="006D6BFD"/>
    <w:rsid w:val="006E0603"/>
    <w:rsid w:val="006E6F3A"/>
    <w:rsid w:val="006E78E9"/>
    <w:rsid w:val="006F17F0"/>
    <w:rsid w:val="006F22EB"/>
    <w:rsid w:val="006F4ADB"/>
    <w:rsid w:val="0070058C"/>
    <w:rsid w:val="007156D5"/>
    <w:rsid w:val="00715D28"/>
    <w:rsid w:val="007173EE"/>
    <w:rsid w:val="00721967"/>
    <w:rsid w:val="00723025"/>
    <w:rsid w:val="00724B7E"/>
    <w:rsid w:val="007251F2"/>
    <w:rsid w:val="00725DF0"/>
    <w:rsid w:val="00725FB6"/>
    <w:rsid w:val="00730877"/>
    <w:rsid w:val="00732DF4"/>
    <w:rsid w:val="00741FC9"/>
    <w:rsid w:val="00745756"/>
    <w:rsid w:val="00746107"/>
    <w:rsid w:val="007478EF"/>
    <w:rsid w:val="00747A1A"/>
    <w:rsid w:val="0075233A"/>
    <w:rsid w:val="00752A01"/>
    <w:rsid w:val="00753554"/>
    <w:rsid w:val="00757E02"/>
    <w:rsid w:val="007611D4"/>
    <w:rsid w:val="00761766"/>
    <w:rsid w:val="00770D96"/>
    <w:rsid w:val="007748D2"/>
    <w:rsid w:val="00777CCC"/>
    <w:rsid w:val="00782A4B"/>
    <w:rsid w:val="007839CF"/>
    <w:rsid w:val="0079170D"/>
    <w:rsid w:val="0079395C"/>
    <w:rsid w:val="0079410A"/>
    <w:rsid w:val="00796715"/>
    <w:rsid w:val="007A4491"/>
    <w:rsid w:val="007A6B07"/>
    <w:rsid w:val="007C11FB"/>
    <w:rsid w:val="007C139F"/>
    <w:rsid w:val="007C3221"/>
    <w:rsid w:val="007C50AF"/>
    <w:rsid w:val="007C7946"/>
    <w:rsid w:val="007D2FAD"/>
    <w:rsid w:val="007D5CD5"/>
    <w:rsid w:val="007E67FA"/>
    <w:rsid w:val="007F11AA"/>
    <w:rsid w:val="007F3906"/>
    <w:rsid w:val="007F4DEE"/>
    <w:rsid w:val="007F6801"/>
    <w:rsid w:val="007F791C"/>
    <w:rsid w:val="00802CFF"/>
    <w:rsid w:val="00803350"/>
    <w:rsid w:val="00806354"/>
    <w:rsid w:val="00812745"/>
    <w:rsid w:val="00813493"/>
    <w:rsid w:val="008145D2"/>
    <w:rsid w:val="008157F2"/>
    <w:rsid w:val="0081644A"/>
    <w:rsid w:val="00823C71"/>
    <w:rsid w:val="0082540F"/>
    <w:rsid w:val="0082572E"/>
    <w:rsid w:val="008278D5"/>
    <w:rsid w:val="00830C9E"/>
    <w:rsid w:val="0084083B"/>
    <w:rsid w:val="00840AB2"/>
    <w:rsid w:val="008446EF"/>
    <w:rsid w:val="00847677"/>
    <w:rsid w:val="00851C0C"/>
    <w:rsid w:val="00855799"/>
    <w:rsid w:val="00857293"/>
    <w:rsid w:val="00863681"/>
    <w:rsid w:val="00863CE1"/>
    <w:rsid w:val="00864CC3"/>
    <w:rsid w:val="008742A0"/>
    <w:rsid w:val="008746EF"/>
    <w:rsid w:val="00875B96"/>
    <w:rsid w:val="0087646E"/>
    <w:rsid w:val="0088029E"/>
    <w:rsid w:val="00884057"/>
    <w:rsid w:val="008869B3"/>
    <w:rsid w:val="0088704B"/>
    <w:rsid w:val="00891C96"/>
    <w:rsid w:val="008942AD"/>
    <w:rsid w:val="0089444D"/>
    <w:rsid w:val="00895A68"/>
    <w:rsid w:val="00895B35"/>
    <w:rsid w:val="008A2AD9"/>
    <w:rsid w:val="008A5117"/>
    <w:rsid w:val="008A722B"/>
    <w:rsid w:val="008B114E"/>
    <w:rsid w:val="008C208C"/>
    <w:rsid w:val="008C5E65"/>
    <w:rsid w:val="008D1857"/>
    <w:rsid w:val="008D20D2"/>
    <w:rsid w:val="008E0C7F"/>
    <w:rsid w:val="008E3DFB"/>
    <w:rsid w:val="008F1292"/>
    <w:rsid w:val="008F12BA"/>
    <w:rsid w:val="008F39BE"/>
    <w:rsid w:val="008F3C38"/>
    <w:rsid w:val="008F70DA"/>
    <w:rsid w:val="008F78FC"/>
    <w:rsid w:val="00900978"/>
    <w:rsid w:val="009011E1"/>
    <w:rsid w:val="0090263A"/>
    <w:rsid w:val="0090384D"/>
    <w:rsid w:val="00903944"/>
    <w:rsid w:val="00904853"/>
    <w:rsid w:val="009057ED"/>
    <w:rsid w:val="009068C3"/>
    <w:rsid w:val="009069F1"/>
    <w:rsid w:val="0091130B"/>
    <w:rsid w:val="00911B4B"/>
    <w:rsid w:val="00914870"/>
    <w:rsid w:val="00915065"/>
    <w:rsid w:val="0093029B"/>
    <w:rsid w:val="00954224"/>
    <w:rsid w:val="009624E4"/>
    <w:rsid w:val="00963A3B"/>
    <w:rsid w:val="009664B9"/>
    <w:rsid w:val="00970BDF"/>
    <w:rsid w:val="00970C31"/>
    <w:rsid w:val="009717FE"/>
    <w:rsid w:val="00972944"/>
    <w:rsid w:val="00975B18"/>
    <w:rsid w:val="0097627D"/>
    <w:rsid w:val="0097796E"/>
    <w:rsid w:val="00981788"/>
    <w:rsid w:val="00984933"/>
    <w:rsid w:val="00985930"/>
    <w:rsid w:val="00986A7B"/>
    <w:rsid w:val="00986A88"/>
    <w:rsid w:val="0099042C"/>
    <w:rsid w:val="00990841"/>
    <w:rsid w:val="0099420F"/>
    <w:rsid w:val="009A0BCD"/>
    <w:rsid w:val="009A1F7D"/>
    <w:rsid w:val="009A48B0"/>
    <w:rsid w:val="009A6585"/>
    <w:rsid w:val="009A7674"/>
    <w:rsid w:val="009B663F"/>
    <w:rsid w:val="009B7147"/>
    <w:rsid w:val="009C5B44"/>
    <w:rsid w:val="009D1972"/>
    <w:rsid w:val="009E0987"/>
    <w:rsid w:val="009E0FC0"/>
    <w:rsid w:val="009E5739"/>
    <w:rsid w:val="009F055C"/>
    <w:rsid w:val="009F1081"/>
    <w:rsid w:val="009F4317"/>
    <w:rsid w:val="009F45D6"/>
    <w:rsid w:val="009F6660"/>
    <w:rsid w:val="009F6E5D"/>
    <w:rsid w:val="009F779C"/>
    <w:rsid w:val="00A01A2F"/>
    <w:rsid w:val="00A1183B"/>
    <w:rsid w:val="00A142A1"/>
    <w:rsid w:val="00A1682D"/>
    <w:rsid w:val="00A17748"/>
    <w:rsid w:val="00A242B1"/>
    <w:rsid w:val="00A25371"/>
    <w:rsid w:val="00A30210"/>
    <w:rsid w:val="00A352F8"/>
    <w:rsid w:val="00A4532C"/>
    <w:rsid w:val="00A47817"/>
    <w:rsid w:val="00A505C5"/>
    <w:rsid w:val="00A5072B"/>
    <w:rsid w:val="00A51058"/>
    <w:rsid w:val="00A70306"/>
    <w:rsid w:val="00A75A13"/>
    <w:rsid w:val="00A81DD5"/>
    <w:rsid w:val="00A82E90"/>
    <w:rsid w:val="00A84867"/>
    <w:rsid w:val="00A8593C"/>
    <w:rsid w:val="00A85CA3"/>
    <w:rsid w:val="00A94FFF"/>
    <w:rsid w:val="00A952B8"/>
    <w:rsid w:val="00AA5A07"/>
    <w:rsid w:val="00AA65F5"/>
    <w:rsid w:val="00AA6719"/>
    <w:rsid w:val="00AA7344"/>
    <w:rsid w:val="00AA7D58"/>
    <w:rsid w:val="00AB263D"/>
    <w:rsid w:val="00AC00A9"/>
    <w:rsid w:val="00AC3B0F"/>
    <w:rsid w:val="00AC4545"/>
    <w:rsid w:val="00AD10F5"/>
    <w:rsid w:val="00AD3392"/>
    <w:rsid w:val="00AD664C"/>
    <w:rsid w:val="00AE26FE"/>
    <w:rsid w:val="00AE2E6E"/>
    <w:rsid w:val="00AE300F"/>
    <w:rsid w:val="00AE6A1E"/>
    <w:rsid w:val="00AF3969"/>
    <w:rsid w:val="00B01C20"/>
    <w:rsid w:val="00B021E4"/>
    <w:rsid w:val="00B031CD"/>
    <w:rsid w:val="00B043C3"/>
    <w:rsid w:val="00B053A5"/>
    <w:rsid w:val="00B059C1"/>
    <w:rsid w:val="00B07B99"/>
    <w:rsid w:val="00B12044"/>
    <w:rsid w:val="00B12C69"/>
    <w:rsid w:val="00B1303E"/>
    <w:rsid w:val="00B1446D"/>
    <w:rsid w:val="00B15DA6"/>
    <w:rsid w:val="00B21594"/>
    <w:rsid w:val="00B226BE"/>
    <w:rsid w:val="00B23A73"/>
    <w:rsid w:val="00B26516"/>
    <w:rsid w:val="00B302D0"/>
    <w:rsid w:val="00B303A6"/>
    <w:rsid w:val="00B30E01"/>
    <w:rsid w:val="00B34478"/>
    <w:rsid w:val="00B35FBA"/>
    <w:rsid w:val="00B375C1"/>
    <w:rsid w:val="00B52FB2"/>
    <w:rsid w:val="00B5667D"/>
    <w:rsid w:val="00B601EB"/>
    <w:rsid w:val="00B61368"/>
    <w:rsid w:val="00B62FD6"/>
    <w:rsid w:val="00B659B5"/>
    <w:rsid w:val="00B71435"/>
    <w:rsid w:val="00B728B8"/>
    <w:rsid w:val="00B74F0E"/>
    <w:rsid w:val="00B77D7C"/>
    <w:rsid w:val="00B86314"/>
    <w:rsid w:val="00B923E4"/>
    <w:rsid w:val="00B951E2"/>
    <w:rsid w:val="00BA0E2C"/>
    <w:rsid w:val="00BA0E9E"/>
    <w:rsid w:val="00BA46E4"/>
    <w:rsid w:val="00BA4A95"/>
    <w:rsid w:val="00BB1409"/>
    <w:rsid w:val="00BB313B"/>
    <w:rsid w:val="00BC125A"/>
    <w:rsid w:val="00BD5BE8"/>
    <w:rsid w:val="00BE3088"/>
    <w:rsid w:val="00BE5059"/>
    <w:rsid w:val="00BF166D"/>
    <w:rsid w:val="00BF1A25"/>
    <w:rsid w:val="00BF61E9"/>
    <w:rsid w:val="00BF6A3E"/>
    <w:rsid w:val="00C058CB"/>
    <w:rsid w:val="00C063AC"/>
    <w:rsid w:val="00C06D04"/>
    <w:rsid w:val="00C07DD2"/>
    <w:rsid w:val="00C10529"/>
    <w:rsid w:val="00C1147E"/>
    <w:rsid w:val="00C150BC"/>
    <w:rsid w:val="00C17A3A"/>
    <w:rsid w:val="00C24A37"/>
    <w:rsid w:val="00C349B7"/>
    <w:rsid w:val="00C34C55"/>
    <w:rsid w:val="00C354C6"/>
    <w:rsid w:val="00C40A91"/>
    <w:rsid w:val="00C40AAD"/>
    <w:rsid w:val="00C41B35"/>
    <w:rsid w:val="00C420C1"/>
    <w:rsid w:val="00C44F5D"/>
    <w:rsid w:val="00C45975"/>
    <w:rsid w:val="00C466ED"/>
    <w:rsid w:val="00C47DAB"/>
    <w:rsid w:val="00C51A3F"/>
    <w:rsid w:val="00C66113"/>
    <w:rsid w:val="00C711C5"/>
    <w:rsid w:val="00C7516D"/>
    <w:rsid w:val="00C75289"/>
    <w:rsid w:val="00C803D1"/>
    <w:rsid w:val="00C81DFB"/>
    <w:rsid w:val="00C84564"/>
    <w:rsid w:val="00C85D42"/>
    <w:rsid w:val="00C85F55"/>
    <w:rsid w:val="00C87E4B"/>
    <w:rsid w:val="00C90B39"/>
    <w:rsid w:val="00C919DD"/>
    <w:rsid w:val="00C9321F"/>
    <w:rsid w:val="00C96881"/>
    <w:rsid w:val="00C96FE1"/>
    <w:rsid w:val="00C97305"/>
    <w:rsid w:val="00CA2165"/>
    <w:rsid w:val="00CA585E"/>
    <w:rsid w:val="00CA7F83"/>
    <w:rsid w:val="00CC439F"/>
    <w:rsid w:val="00CD65CC"/>
    <w:rsid w:val="00CD6CD2"/>
    <w:rsid w:val="00CD7B96"/>
    <w:rsid w:val="00CF557B"/>
    <w:rsid w:val="00CF761E"/>
    <w:rsid w:val="00D0127D"/>
    <w:rsid w:val="00D0185E"/>
    <w:rsid w:val="00D061D8"/>
    <w:rsid w:val="00D06760"/>
    <w:rsid w:val="00D10B30"/>
    <w:rsid w:val="00D12DF0"/>
    <w:rsid w:val="00D15C1D"/>
    <w:rsid w:val="00D177E2"/>
    <w:rsid w:val="00D25A38"/>
    <w:rsid w:val="00D33AE7"/>
    <w:rsid w:val="00D35988"/>
    <w:rsid w:val="00D36FBD"/>
    <w:rsid w:val="00D420A2"/>
    <w:rsid w:val="00D42978"/>
    <w:rsid w:val="00D42A56"/>
    <w:rsid w:val="00D471F0"/>
    <w:rsid w:val="00D5183B"/>
    <w:rsid w:val="00D5202D"/>
    <w:rsid w:val="00D622D4"/>
    <w:rsid w:val="00D662F2"/>
    <w:rsid w:val="00D72AE0"/>
    <w:rsid w:val="00D75D91"/>
    <w:rsid w:val="00D7666A"/>
    <w:rsid w:val="00D832D0"/>
    <w:rsid w:val="00D861D8"/>
    <w:rsid w:val="00D9346D"/>
    <w:rsid w:val="00D937D6"/>
    <w:rsid w:val="00DA304C"/>
    <w:rsid w:val="00DA40E8"/>
    <w:rsid w:val="00DA574E"/>
    <w:rsid w:val="00DA7141"/>
    <w:rsid w:val="00DB0347"/>
    <w:rsid w:val="00DB291F"/>
    <w:rsid w:val="00DB5602"/>
    <w:rsid w:val="00DB5D86"/>
    <w:rsid w:val="00DC2CCD"/>
    <w:rsid w:val="00DC390A"/>
    <w:rsid w:val="00DC3A42"/>
    <w:rsid w:val="00DC7BDD"/>
    <w:rsid w:val="00DD19C7"/>
    <w:rsid w:val="00DD1CFC"/>
    <w:rsid w:val="00DE3E6A"/>
    <w:rsid w:val="00DE7568"/>
    <w:rsid w:val="00DF0203"/>
    <w:rsid w:val="00DF1B0C"/>
    <w:rsid w:val="00DF1C66"/>
    <w:rsid w:val="00DF2A71"/>
    <w:rsid w:val="00DF56BD"/>
    <w:rsid w:val="00DF6007"/>
    <w:rsid w:val="00DF7A90"/>
    <w:rsid w:val="00E04FFC"/>
    <w:rsid w:val="00E06E5E"/>
    <w:rsid w:val="00E07522"/>
    <w:rsid w:val="00E13239"/>
    <w:rsid w:val="00E14241"/>
    <w:rsid w:val="00E14605"/>
    <w:rsid w:val="00E20D8B"/>
    <w:rsid w:val="00E210AC"/>
    <w:rsid w:val="00E23167"/>
    <w:rsid w:val="00E34C55"/>
    <w:rsid w:val="00E351C3"/>
    <w:rsid w:val="00E35CFF"/>
    <w:rsid w:val="00E41D69"/>
    <w:rsid w:val="00E47624"/>
    <w:rsid w:val="00E479F8"/>
    <w:rsid w:val="00E47A15"/>
    <w:rsid w:val="00E501F5"/>
    <w:rsid w:val="00E50A6D"/>
    <w:rsid w:val="00E52A7D"/>
    <w:rsid w:val="00E5317C"/>
    <w:rsid w:val="00E535E9"/>
    <w:rsid w:val="00E5543D"/>
    <w:rsid w:val="00E613DC"/>
    <w:rsid w:val="00E62725"/>
    <w:rsid w:val="00E6329C"/>
    <w:rsid w:val="00E674C9"/>
    <w:rsid w:val="00E744AE"/>
    <w:rsid w:val="00E74BCA"/>
    <w:rsid w:val="00E8726C"/>
    <w:rsid w:val="00E964D5"/>
    <w:rsid w:val="00EA07D4"/>
    <w:rsid w:val="00EA2288"/>
    <w:rsid w:val="00EA761D"/>
    <w:rsid w:val="00EB654C"/>
    <w:rsid w:val="00EC00D5"/>
    <w:rsid w:val="00EC16DC"/>
    <w:rsid w:val="00EC179B"/>
    <w:rsid w:val="00EC21A0"/>
    <w:rsid w:val="00EC2FB3"/>
    <w:rsid w:val="00EC3F19"/>
    <w:rsid w:val="00EC5AE3"/>
    <w:rsid w:val="00ED09C5"/>
    <w:rsid w:val="00ED408C"/>
    <w:rsid w:val="00ED5305"/>
    <w:rsid w:val="00ED6ED3"/>
    <w:rsid w:val="00EE082D"/>
    <w:rsid w:val="00EE0AFF"/>
    <w:rsid w:val="00EE76A3"/>
    <w:rsid w:val="00EF74CE"/>
    <w:rsid w:val="00F000B5"/>
    <w:rsid w:val="00F01F05"/>
    <w:rsid w:val="00F0357F"/>
    <w:rsid w:val="00F120CE"/>
    <w:rsid w:val="00F13201"/>
    <w:rsid w:val="00F1436F"/>
    <w:rsid w:val="00F14420"/>
    <w:rsid w:val="00F218C0"/>
    <w:rsid w:val="00F21E7B"/>
    <w:rsid w:val="00F2771C"/>
    <w:rsid w:val="00F31CE9"/>
    <w:rsid w:val="00F322D7"/>
    <w:rsid w:val="00F3491F"/>
    <w:rsid w:val="00F356BB"/>
    <w:rsid w:val="00F364A5"/>
    <w:rsid w:val="00F447EB"/>
    <w:rsid w:val="00F53EC3"/>
    <w:rsid w:val="00F540F1"/>
    <w:rsid w:val="00F60C7D"/>
    <w:rsid w:val="00F60E54"/>
    <w:rsid w:val="00F6637F"/>
    <w:rsid w:val="00F7108E"/>
    <w:rsid w:val="00F72C87"/>
    <w:rsid w:val="00F82E94"/>
    <w:rsid w:val="00F92E91"/>
    <w:rsid w:val="00F94183"/>
    <w:rsid w:val="00F95051"/>
    <w:rsid w:val="00FA4806"/>
    <w:rsid w:val="00FA70EE"/>
    <w:rsid w:val="00FB3E6A"/>
    <w:rsid w:val="00FB5200"/>
    <w:rsid w:val="00FB5EBE"/>
    <w:rsid w:val="00FB5FE4"/>
    <w:rsid w:val="00FC1287"/>
    <w:rsid w:val="00FC3187"/>
    <w:rsid w:val="00FC3A65"/>
    <w:rsid w:val="00FC5A37"/>
    <w:rsid w:val="00FC6729"/>
    <w:rsid w:val="00FD2FF1"/>
    <w:rsid w:val="00FD534B"/>
    <w:rsid w:val="00FE056D"/>
    <w:rsid w:val="00FE4817"/>
    <w:rsid w:val="00FE4982"/>
    <w:rsid w:val="00FE5D67"/>
    <w:rsid w:val="00FF35D4"/>
    <w:rsid w:val="00FF39C0"/>
    <w:rsid w:val="00FF5861"/>
    <w:rsid w:val="00FF60F7"/>
    <w:rsid w:val="00FF7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07AD28"/>
  <w15:chartTrackingRefBased/>
  <w15:docId w15:val="{D93D4322-6743-4B45-BBDB-28CCBAF6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341D"/>
    <w:pPr>
      <w:widowControl w:val="0"/>
      <w:jc w:val="both"/>
    </w:pPr>
    <w:rPr>
      <w:rFonts w:ascii="ＭＳ ゴシック" w:eastAsia="ＭＳ ゴシック"/>
      <w:kern w:val="2"/>
      <w:sz w:val="21"/>
      <w:szCs w:val="22"/>
    </w:rPr>
  </w:style>
  <w:style w:type="paragraph" w:styleId="1">
    <w:name w:val="heading 1"/>
    <w:basedOn w:val="a"/>
    <w:next w:val="a"/>
    <w:link w:val="10"/>
    <w:qFormat/>
    <w:locked/>
    <w:rsid w:val="00863681"/>
    <w:pPr>
      <w:keepNext/>
      <w:outlineLvl w:val="0"/>
    </w:pPr>
    <w:rPr>
      <w:rFonts w:asciiTheme="majorHAnsi" w:eastAsiaTheme="majorEastAsia" w:hAnsiTheme="majorHAnsi" w:cstheme="majorBidi"/>
      <w:sz w:val="24"/>
      <w:szCs w:val="24"/>
    </w:rPr>
  </w:style>
  <w:style w:type="paragraph" w:styleId="2">
    <w:name w:val="heading 2"/>
    <w:basedOn w:val="a"/>
    <w:next w:val="a"/>
    <w:link w:val="20"/>
    <w:qFormat/>
    <w:locked/>
    <w:rsid w:val="00954224"/>
    <w:pPr>
      <w:keepNext/>
      <w:spacing w:line="1080" w:lineRule="exact"/>
      <w:ind w:leftChars="98" w:left="216"/>
      <w:jc w:val="center"/>
      <w:outlineLvl w:val="1"/>
    </w:pPr>
    <w:rPr>
      <w:rFonts w:ascii="Westwood LET" w:hAnsi="Westwood LET"/>
      <w:i/>
      <w:iCs/>
      <w:sz w:val="104"/>
      <w:szCs w:val="24"/>
    </w:rPr>
  </w:style>
  <w:style w:type="paragraph" w:styleId="3">
    <w:name w:val="heading 3"/>
    <w:basedOn w:val="a"/>
    <w:next w:val="a"/>
    <w:link w:val="30"/>
    <w:semiHidden/>
    <w:unhideWhenUsed/>
    <w:qFormat/>
    <w:locked/>
    <w:rsid w:val="0099042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A94FFF"/>
  </w:style>
  <w:style w:type="character" w:customStyle="1" w:styleId="a4">
    <w:name w:val="日付 (文字)"/>
    <w:link w:val="a3"/>
    <w:semiHidden/>
    <w:locked/>
    <w:rsid w:val="00A94FFF"/>
    <w:rPr>
      <w:rFonts w:cs="Times New Roman"/>
    </w:rPr>
  </w:style>
  <w:style w:type="paragraph" w:customStyle="1" w:styleId="11">
    <w:name w:val="リスト段落1"/>
    <w:basedOn w:val="a"/>
    <w:rsid w:val="00031E46"/>
    <w:pPr>
      <w:ind w:leftChars="400" w:left="840"/>
    </w:pPr>
  </w:style>
  <w:style w:type="table" w:styleId="a5">
    <w:name w:val="Table Grid"/>
    <w:basedOn w:val="a1"/>
    <w:rsid w:val="00E554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semiHidden/>
    <w:rsid w:val="00AA65F5"/>
    <w:rPr>
      <w:rFonts w:ascii="Arial" w:hAnsi="Arial"/>
      <w:sz w:val="18"/>
      <w:szCs w:val="18"/>
    </w:rPr>
  </w:style>
  <w:style w:type="character" w:customStyle="1" w:styleId="a7">
    <w:name w:val="吹き出し (文字)"/>
    <w:link w:val="a6"/>
    <w:semiHidden/>
    <w:locked/>
    <w:rsid w:val="00AA65F5"/>
    <w:rPr>
      <w:rFonts w:ascii="Arial" w:eastAsia="ＭＳ ゴシック" w:hAnsi="Arial" w:cs="Times New Roman"/>
      <w:kern w:val="2"/>
      <w:sz w:val="18"/>
      <w:szCs w:val="18"/>
    </w:rPr>
  </w:style>
  <w:style w:type="paragraph" w:styleId="a8">
    <w:name w:val="header"/>
    <w:basedOn w:val="a"/>
    <w:link w:val="a9"/>
    <w:semiHidden/>
    <w:rsid w:val="001F6235"/>
    <w:pPr>
      <w:tabs>
        <w:tab w:val="center" w:pos="4252"/>
        <w:tab w:val="right" w:pos="8504"/>
      </w:tabs>
      <w:snapToGrid w:val="0"/>
    </w:pPr>
  </w:style>
  <w:style w:type="character" w:customStyle="1" w:styleId="a9">
    <w:name w:val="ヘッダー (文字)"/>
    <w:link w:val="a8"/>
    <w:semiHidden/>
    <w:locked/>
    <w:rsid w:val="001F6235"/>
    <w:rPr>
      <w:rFonts w:cs="Times New Roman"/>
      <w:kern w:val="2"/>
      <w:sz w:val="22"/>
      <w:szCs w:val="22"/>
    </w:rPr>
  </w:style>
  <w:style w:type="paragraph" w:styleId="aa">
    <w:name w:val="footer"/>
    <w:basedOn w:val="a"/>
    <w:link w:val="ab"/>
    <w:uiPriority w:val="99"/>
    <w:rsid w:val="001F6235"/>
    <w:pPr>
      <w:tabs>
        <w:tab w:val="center" w:pos="4252"/>
        <w:tab w:val="right" w:pos="8504"/>
      </w:tabs>
      <w:snapToGrid w:val="0"/>
    </w:pPr>
  </w:style>
  <w:style w:type="character" w:customStyle="1" w:styleId="ab">
    <w:name w:val="フッター (文字)"/>
    <w:link w:val="aa"/>
    <w:uiPriority w:val="99"/>
    <w:locked/>
    <w:rsid w:val="001F6235"/>
    <w:rPr>
      <w:rFonts w:cs="Times New Roman"/>
      <w:kern w:val="2"/>
      <w:sz w:val="22"/>
      <w:szCs w:val="22"/>
    </w:rPr>
  </w:style>
  <w:style w:type="paragraph" w:styleId="ac">
    <w:name w:val="Closing"/>
    <w:basedOn w:val="a"/>
    <w:link w:val="ad"/>
    <w:rsid w:val="00E35CFF"/>
    <w:pPr>
      <w:jc w:val="right"/>
    </w:pPr>
    <w:rPr>
      <w:rFonts w:ascii="ＤＦ平成ゴシック体W5" w:eastAsia="ＤＦ平成ゴシック体W5"/>
      <w:szCs w:val="21"/>
    </w:rPr>
  </w:style>
  <w:style w:type="character" w:customStyle="1" w:styleId="ad">
    <w:name w:val="結語 (文字)"/>
    <w:link w:val="ac"/>
    <w:semiHidden/>
    <w:locked/>
    <w:rsid w:val="000709CB"/>
    <w:rPr>
      <w:rFonts w:cs="Times New Roman"/>
    </w:rPr>
  </w:style>
  <w:style w:type="character" w:styleId="ae">
    <w:name w:val="page number"/>
    <w:basedOn w:val="a0"/>
    <w:rsid w:val="00673822"/>
  </w:style>
  <w:style w:type="character" w:customStyle="1" w:styleId="20">
    <w:name w:val="見出し 2 (文字)"/>
    <w:link w:val="2"/>
    <w:rsid w:val="00954224"/>
    <w:rPr>
      <w:rFonts w:ascii="Westwood LET" w:eastAsia="ＭＳ ゴシック" w:hAnsi="Westwood LET"/>
      <w:i/>
      <w:iCs/>
      <w:kern w:val="2"/>
      <w:sz w:val="104"/>
      <w:szCs w:val="24"/>
    </w:rPr>
  </w:style>
  <w:style w:type="paragraph" w:styleId="af">
    <w:name w:val="List Paragraph"/>
    <w:basedOn w:val="a"/>
    <w:uiPriority w:val="34"/>
    <w:qFormat/>
    <w:rsid w:val="003257C7"/>
    <w:pPr>
      <w:ind w:leftChars="400" w:left="840"/>
    </w:pPr>
  </w:style>
  <w:style w:type="character" w:customStyle="1" w:styleId="30">
    <w:name w:val="見出し 3 (文字)"/>
    <w:basedOn w:val="a0"/>
    <w:link w:val="3"/>
    <w:semiHidden/>
    <w:rsid w:val="0099042C"/>
    <w:rPr>
      <w:rFonts w:asciiTheme="majorHAnsi" w:eastAsiaTheme="majorEastAsia" w:hAnsiTheme="majorHAnsi" w:cstheme="majorBidi"/>
      <w:kern w:val="2"/>
      <w:sz w:val="21"/>
      <w:szCs w:val="22"/>
    </w:rPr>
  </w:style>
  <w:style w:type="character" w:customStyle="1" w:styleId="10">
    <w:name w:val="見出し 1 (文字)"/>
    <w:basedOn w:val="a0"/>
    <w:link w:val="1"/>
    <w:rsid w:val="00863681"/>
    <w:rPr>
      <w:rFonts w:asciiTheme="majorHAnsi" w:eastAsiaTheme="majorEastAsia" w:hAnsiTheme="majorHAnsi" w:cstheme="majorBidi"/>
      <w:kern w:val="2"/>
      <w:sz w:val="24"/>
      <w:szCs w:val="24"/>
    </w:rPr>
  </w:style>
  <w:style w:type="character" w:styleId="af0">
    <w:name w:val="Hyperlink"/>
    <w:basedOn w:val="a0"/>
    <w:rsid w:val="00F2771C"/>
    <w:rPr>
      <w:color w:val="0563C1" w:themeColor="hyperlink"/>
      <w:u w:val="single"/>
    </w:rPr>
  </w:style>
  <w:style w:type="character" w:styleId="af1">
    <w:name w:val="Unresolved Mention"/>
    <w:basedOn w:val="a0"/>
    <w:uiPriority w:val="99"/>
    <w:semiHidden/>
    <w:unhideWhenUsed/>
    <w:rsid w:val="00F2771C"/>
    <w:rPr>
      <w:color w:val="605E5C"/>
      <w:shd w:val="clear" w:color="auto" w:fill="E1DFDD"/>
    </w:rPr>
  </w:style>
  <w:style w:type="character" w:styleId="af2">
    <w:name w:val="FollowedHyperlink"/>
    <w:basedOn w:val="a0"/>
    <w:rsid w:val="00BE50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18432">
      <w:bodyDiv w:val="1"/>
      <w:marLeft w:val="0"/>
      <w:marRight w:val="0"/>
      <w:marTop w:val="0"/>
      <w:marBottom w:val="0"/>
      <w:divBdr>
        <w:top w:val="none" w:sz="0" w:space="0" w:color="auto"/>
        <w:left w:val="none" w:sz="0" w:space="0" w:color="auto"/>
        <w:bottom w:val="none" w:sz="0" w:space="0" w:color="auto"/>
        <w:right w:val="none" w:sz="0" w:space="0" w:color="auto"/>
      </w:divBdr>
    </w:div>
    <w:div w:id="516774213">
      <w:bodyDiv w:val="1"/>
      <w:marLeft w:val="0"/>
      <w:marRight w:val="0"/>
      <w:marTop w:val="0"/>
      <w:marBottom w:val="0"/>
      <w:divBdr>
        <w:top w:val="none" w:sz="0" w:space="0" w:color="auto"/>
        <w:left w:val="none" w:sz="0" w:space="0" w:color="auto"/>
        <w:bottom w:val="none" w:sz="0" w:space="0" w:color="auto"/>
        <w:right w:val="none" w:sz="0" w:space="0" w:color="auto"/>
      </w:divBdr>
    </w:div>
    <w:div w:id="730233834">
      <w:bodyDiv w:val="1"/>
      <w:marLeft w:val="0"/>
      <w:marRight w:val="0"/>
      <w:marTop w:val="0"/>
      <w:marBottom w:val="0"/>
      <w:divBdr>
        <w:top w:val="none" w:sz="0" w:space="0" w:color="auto"/>
        <w:left w:val="none" w:sz="0" w:space="0" w:color="auto"/>
        <w:bottom w:val="none" w:sz="0" w:space="0" w:color="auto"/>
        <w:right w:val="none" w:sz="0" w:space="0" w:color="auto"/>
      </w:divBdr>
    </w:div>
    <w:div w:id="1155218061">
      <w:bodyDiv w:val="1"/>
      <w:marLeft w:val="0"/>
      <w:marRight w:val="0"/>
      <w:marTop w:val="0"/>
      <w:marBottom w:val="0"/>
      <w:divBdr>
        <w:top w:val="none" w:sz="0" w:space="0" w:color="auto"/>
        <w:left w:val="none" w:sz="0" w:space="0" w:color="auto"/>
        <w:bottom w:val="none" w:sz="0" w:space="0" w:color="auto"/>
        <w:right w:val="none" w:sz="0" w:space="0" w:color="auto"/>
      </w:divBdr>
    </w:div>
    <w:div w:id="1184320396">
      <w:bodyDiv w:val="1"/>
      <w:marLeft w:val="0"/>
      <w:marRight w:val="0"/>
      <w:marTop w:val="0"/>
      <w:marBottom w:val="0"/>
      <w:divBdr>
        <w:top w:val="none" w:sz="0" w:space="0" w:color="auto"/>
        <w:left w:val="none" w:sz="0" w:space="0" w:color="auto"/>
        <w:bottom w:val="none" w:sz="0" w:space="0" w:color="auto"/>
        <w:right w:val="none" w:sz="0" w:space="0" w:color="auto"/>
      </w:divBdr>
    </w:div>
    <w:div w:id="1696271528">
      <w:bodyDiv w:val="1"/>
      <w:marLeft w:val="0"/>
      <w:marRight w:val="0"/>
      <w:marTop w:val="0"/>
      <w:marBottom w:val="0"/>
      <w:divBdr>
        <w:top w:val="none" w:sz="0" w:space="0" w:color="auto"/>
        <w:left w:val="none" w:sz="0" w:space="0" w:color="auto"/>
        <w:bottom w:val="none" w:sz="0" w:space="0" w:color="auto"/>
        <w:right w:val="none" w:sz="0" w:space="0" w:color="auto"/>
      </w:divBdr>
    </w:div>
    <w:div w:id="1821802360">
      <w:bodyDiv w:val="1"/>
      <w:marLeft w:val="0"/>
      <w:marRight w:val="0"/>
      <w:marTop w:val="0"/>
      <w:marBottom w:val="0"/>
      <w:divBdr>
        <w:top w:val="none" w:sz="0" w:space="0" w:color="auto"/>
        <w:left w:val="none" w:sz="0" w:space="0" w:color="auto"/>
        <w:bottom w:val="none" w:sz="0" w:space="0" w:color="auto"/>
        <w:right w:val="none" w:sz="0" w:space="0" w:color="auto"/>
      </w:divBdr>
    </w:div>
    <w:div w:id="1882092365">
      <w:bodyDiv w:val="1"/>
      <w:marLeft w:val="0"/>
      <w:marRight w:val="0"/>
      <w:marTop w:val="0"/>
      <w:marBottom w:val="0"/>
      <w:divBdr>
        <w:top w:val="none" w:sz="0" w:space="0" w:color="auto"/>
        <w:left w:val="none" w:sz="0" w:space="0" w:color="auto"/>
        <w:bottom w:val="none" w:sz="0" w:space="0" w:color="auto"/>
        <w:right w:val="none" w:sz="0" w:space="0" w:color="auto"/>
      </w:divBdr>
    </w:div>
    <w:div w:id="210340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D4355-4170-4529-B8CB-FB86E1E3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2148</Words>
  <Characters>12244</Characters>
  <Application>Microsoft Office Word</Application>
  <DocSecurity>0</DocSecurity>
  <Lines>102</Lines>
  <Paragraphs>28</Paragraphs>
  <ScaleCrop>false</ScaleCrop>
  <HeadingPairs>
    <vt:vector size="6" baseType="variant">
      <vt:variant>
        <vt:lpstr>タイトル</vt:lpstr>
      </vt:variant>
      <vt:variant>
        <vt:i4>1</vt:i4>
      </vt:variant>
      <vt:variant>
        <vt:lpstr>Title</vt:lpstr>
      </vt:variant>
      <vt:variant>
        <vt:i4>1</vt:i4>
      </vt:variant>
      <vt:variant>
        <vt:lpstr>Headings</vt:lpstr>
      </vt:variant>
      <vt:variant>
        <vt:i4>5</vt:i4>
      </vt:variant>
    </vt:vector>
  </HeadingPairs>
  <TitlesOfParts>
    <vt:vector size="7" baseType="lpstr">
      <vt:lpstr>第171回通常国会 参議院 環境委員会　2009年5月26日（火）</vt:lpstr>
      <vt:lpstr>第171回通常国会 参議院 環境委員会　2009年5月26日（火）</vt:lpstr>
      <vt:lpstr>第180回通常国会 参議院 社会保障と税の一体改革に関する特別委員会</vt:lpstr>
      <vt:lpstr>2012年7月30日（月）</vt:lpstr>
      <vt:lpstr>≪質問項目；一般質疑≫</vt:lpstr>
      <vt:lpstr/>
      <vt:lpstr>民主党・新緑風会　相原 久美子</vt:lpstr>
    </vt:vector>
  </TitlesOfParts>
  <Company>参議院</Company>
  <LinksUpToDate>false</LinksUpToDate>
  <CharactersWithSpaces>14364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第171回通常国会 参議院 環境委員会　2009年5月26日（火）</dc:title>
  <dc:subject/>
  <dc:creator>参議院</dc:creator>
  <cp:keywords/>
  <dc:description/>
  <cp:lastModifiedBy>参議院</cp:lastModifiedBy>
  <cp:revision>3</cp:revision>
  <cp:lastPrinted>2024-04-08T03:36:00Z</cp:lastPrinted>
  <dcterms:created xsi:type="dcterms:W3CDTF">2026-07-30T05:08:00Z</dcterms:created>
  <dcterms:modified xsi:type="dcterms:W3CDTF">2026-08-28T01:59:00Z</dcterms:modified>
</cp:coreProperties>
</file>