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C378" w14:textId="6C3DB8A4" w:rsidR="00B2454C" w:rsidRDefault="00B2454C" w:rsidP="00B2454C">
      <w:pPr>
        <w:jc w:val="center"/>
      </w:pPr>
      <w:r>
        <w:rPr>
          <w:rFonts w:hint="eastAsia"/>
        </w:rPr>
        <w:t>2024</w:t>
      </w:r>
      <w:r>
        <w:rPr>
          <w:rFonts w:hint="eastAsia"/>
        </w:rPr>
        <w:t>年</w:t>
      </w:r>
      <w:r w:rsidR="009F4E64">
        <w:rPr>
          <w:rFonts w:hint="eastAsia"/>
        </w:rPr>
        <w:t>4</w:t>
      </w:r>
      <w:r>
        <w:rPr>
          <w:rFonts w:hint="eastAsia"/>
        </w:rPr>
        <w:t>月</w:t>
      </w:r>
      <w:r w:rsidR="009F4E64">
        <w:rPr>
          <w:rFonts w:hint="eastAsia"/>
        </w:rPr>
        <w:t>1</w:t>
      </w:r>
      <w:r>
        <w:rPr>
          <w:rFonts w:hint="eastAsia"/>
        </w:rPr>
        <w:t>日</w:t>
      </w:r>
      <w:r>
        <w:rPr>
          <w:rFonts w:hint="eastAsia"/>
        </w:rPr>
        <w:t xml:space="preserve">  </w:t>
      </w:r>
      <w:r>
        <w:rPr>
          <w:rFonts w:hint="eastAsia"/>
        </w:rPr>
        <w:t>参議院</w:t>
      </w:r>
      <w:r w:rsidR="009F4E64">
        <w:rPr>
          <w:rFonts w:hint="eastAsia"/>
        </w:rPr>
        <w:t>決算</w:t>
      </w:r>
      <w:r>
        <w:rPr>
          <w:rFonts w:hint="eastAsia"/>
        </w:rPr>
        <w:t>委員会　会議録抄</w:t>
      </w:r>
    </w:p>
    <w:p w14:paraId="2CC2428B" w14:textId="04062EF3" w:rsidR="00B2454C" w:rsidRDefault="009E0FD9" w:rsidP="00D16274">
      <w:pPr>
        <w:jc w:val="center"/>
      </w:pPr>
      <w:r w:rsidRPr="009E0FD9">
        <w:rPr>
          <w:rFonts w:hint="eastAsia"/>
        </w:rPr>
        <w:t>全般質疑</w:t>
      </w:r>
    </w:p>
    <w:p w14:paraId="4BE26F33" w14:textId="77777777" w:rsidR="00D16274" w:rsidRDefault="00D16274" w:rsidP="00D16274">
      <w:pPr>
        <w:jc w:val="left"/>
      </w:pPr>
    </w:p>
    <w:p w14:paraId="0E8125E1" w14:textId="77777777" w:rsidR="00D16274" w:rsidRDefault="00D16274" w:rsidP="00D16274">
      <w:pPr>
        <w:jc w:val="left"/>
      </w:pPr>
    </w:p>
    <w:p w14:paraId="79503BCF" w14:textId="77777777" w:rsidR="00D27A46" w:rsidRDefault="00D27A46" w:rsidP="00D27A46">
      <w:pPr>
        <w:jc w:val="left"/>
      </w:pPr>
    </w:p>
    <w:p w14:paraId="161371C8" w14:textId="4E60F80A"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Pr>
          <w:rFonts w:hint="eastAsia"/>
        </w:rPr>
        <w:t xml:space="preserve">　立憲民主・社民の岸真紀子です。</w:t>
      </w:r>
    </w:p>
    <w:p w14:paraId="0300C99F" w14:textId="1DAD4DF4" w:rsidR="00D27A46" w:rsidRDefault="00D27A46" w:rsidP="00D27A46">
      <w:pPr>
        <w:jc w:val="left"/>
        <w:rPr>
          <w:rFonts w:hint="eastAsia"/>
        </w:rPr>
      </w:pPr>
      <w:r>
        <w:rPr>
          <w:rFonts w:hint="eastAsia"/>
        </w:rPr>
        <w:t xml:space="preserve">　最初に、今朝の読売新聞にも載っておりましたが、二階派会長だった二階俊博元幹事長について、不記載額が</w:t>
      </w:r>
      <w:r w:rsidR="00721811">
        <w:rPr>
          <w:rFonts w:hint="eastAsia"/>
        </w:rPr>
        <w:t>3526</w:t>
      </w:r>
      <w:r>
        <w:rPr>
          <w:rFonts w:hint="eastAsia"/>
        </w:rPr>
        <w:t>万円と最多となっているんですが、どうもこの新聞によると、党執行部は自ら政治責任を取ったとして処分対象としない方向だというようなことがあります。</w:t>
      </w:r>
    </w:p>
    <w:p w14:paraId="50438292" w14:textId="77777777" w:rsidR="00D27A46" w:rsidRDefault="00D27A46" w:rsidP="00D27A46">
      <w:pPr>
        <w:jc w:val="left"/>
      </w:pPr>
      <w:r>
        <w:rPr>
          <w:rFonts w:hint="eastAsia"/>
        </w:rPr>
        <w:t xml:space="preserve">　これ、事実でしょうか。対象の処分から外れるんでしょうか。</w:t>
      </w:r>
    </w:p>
    <w:p w14:paraId="3D4C1706" w14:textId="77777777" w:rsidR="00027E8E" w:rsidRDefault="00027E8E" w:rsidP="00D27A46">
      <w:pPr>
        <w:jc w:val="left"/>
        <w:rPr>
          <w:rFonts w:hint="eastAsia"/>
        </w:rPr>
      </w:pPr>
    </w:p>
    <w:p w14:paraId="48F50284" w14:textId="488B39AC" w:rsidR="00D27A46" w:rsidRDefault="00D27A46" w:rsidP="00D27A46">
      <w:pPr>
        <w:jc w:val="left"/>
      </w:pPr>
      <w:r w:rsidRPr="00027E8E">
        <w:rPr>
          <w:rFonts w:hint="eastAsia"/>
          <w:b/>
          <w:bCs/>
          <w:color w:val="FF0000"/>
        </w:rPr>
        <w:t>○岸田文雄</w:t>
      </w:r>
      <w:r w:rsidR="00027E8E" w:rsidRPr="00027E8E">
        <w:rPr>
          <w:rFonts w:hint="eastAsia"/>
          <w:b/>
          <w:bCs/>
          <w:color w:val="FF0000"/>
        </w:rPr>
        <w:t xml:space="preserve">　</w:t>
      </w:r>
      <w:r w:rsidR="00027E8E" w:rsidRPr="00027E8E">
        <w:rPr>
          <w:rFonts w:hint="eastAsia"/>
          <w:b/>
          <w:bCs/>
          <w:color w:val="FF0000"/>
        </w:rPr>
        <w:t>内閣総理大臣</w:t>
      </w:r>
      <w:r>
        <w:rPr>
          <w:rFonts w:hint="eastAsia"/>
        </w:rPr>
        <w:t xml:space="preserve">　それについては、先ほど来答弁させていただいておりますが、党として追加の聞き取り調査を今行っております。この関係者の政治責任について判断をするための聞き取り調査を行っているところでありますが、聞き取り調査、まだ続けております。これを行った上でこの政治責任について判断する、処分を判断する、こういったことでありますので、今現在、判断の内容、方向については何も決まっておりません。</w:t>
      </w:r>
    </w:p>
    <w:p w14:paraId="6EEC179D" w14:textId="77777777" w:rsidR="00027E8E" w:rsidRDefault="00027E8E" w:rsidP="00D27A46">
      <w:pPr>
        <w:jc w:val="left"/>
        <w:rPr>
          <w:rFonts w:hint="eastAsia"/>
        </w:rPr>
      </w:pPr>
    </w:p>
    <w:p w14:paraId="7A6E6CDF" w14:textId="063BD6B5" w:rsidR="00D27A46" w:rsidRDefault="00D27A46" w:rsidP="00D27A46">
      <w:pPr>
        <w:jc w:val="left"/>
      </w:pPr>
      <w:r w:rsidRPr="00027E8E">
        <w:rPr>
          <w:rFonts w:hint="eastAsia"/>
          <w:b/>
          <w:bCs/>
          <w:color w:val="0070C0"/>
        </w:rPr>
        <w:t>○岸</w:t>
      </w:r>
      <w:r w:rsidR="00027E8E" w:rsidRPr="00027E8E">
        <w:rPr>
          <w:rFonts w:hint="eastAsia"/>
          <w:b/>
          <w:bCs/>
          <w:color w:val="0070C0"/>
        </w:rPr>
        <w:t>まきこ</w:t>
      </w:r>
      <w:r>
        <w:rPr>
          <w:rFonts w:hint="eastAsia"/>
        </w:rPr>
        <w:t xml:space="preserve">　重ねて聞きますが、じゃ、処分が決して何もしないというわけではないということで理解してよろしいでしょうか。</w:t>
      </w:r>
    </w:p>
    <w:p w14:paraId="208D21C9" w14:textId="77777777" w:rsidR="00027E8E" w:rsidRDefault="00027E8E" w:rsidP="00D27A46">
      <w:pPr>
        <w:jc w:val="left"/>
        <w:rPr>
          <w:rFonts w:hint="eastAsia"/>
        </w:rPr>
      </w:pPr>
    </w:p>
    <w:p w14:paraId="7953AEEE" w14:textId="5D847B31" w:rsidR="00D27A46" w:rsidRDefault="00D27A46" w:rsidP="00D27A46">
      <w:pPr>
        <w:jc w:val="left"/>
      </w:pPr>
      <w:r w:rsidRPr="00027E8E">
        <w:rPr>
          <w:rFonts w:hint="eastAsia"/>
          <w:b/>
          <w:bCs/>
          <w:color w:val="FF0000"/>
        </w:rPr>
        <w:t>○</w:t>
      </w:r>
      <w:r w:rsidR="00027E8E" w:rsidRPr="00027E8E">
        <w:rPr>
          <w:rFonts w:hint="eastAsia"/>
          <w:b/>
          <w:bCs/>
          <w:color w:val="FF0000"/>
        </w:rPr>
        <w:t>岸田文雄</w:t>
      </w:r>
      <w:r w:rsidR="00027E8E" w:rsidRPr="00027E8E">
        <w:rPr>
          <w:rFonts w:hint="eastAsia"/>
          <w:b/>
          <w:bCs/>
          <w:color w:val="FF0000"/>
        </w:rPr>
        <w:t xml:space="preserve">　</w:t>
      </w:r>
      <w:r w:rsidRPr="00027E8E">
        <w:rPr>
          <w:rFonts w:hint="eastAsia"/>
          <w:b/>
          <w:bCs/>
          <w:color w:val="FF0000"/>
        </w:rPr>
        <w:t>内閣総理大臣</w:t>
      </w:r>
      <w:r>
        <w:rPr>
          <w:rFonts w:hint="eastAsia"/>
        </w:rPr>
        <w:t xml:space="preserve">　今申し上げたように、今現在、処分について何も決まっておりません。これから処分について執行部として手続に基づいて判断をしていく作業に、作業を行うわけですが、これは聞き取り調査、これをしっかりと行った上でその作業に入ってまいります。</w:t>
      </w:r>
    </w:p>
    <w:p w14:paraId="5724AFBC" w14:textId="77777777" w:rsidR="00027E8E" w:rsidRDefault="00027E8E" w:rsidP="00D27A46">
      <w:pPr>
        <w:jc w:val="left"/>
        <w:rPr>
          <w:rFonts w:hint="eastAsia"/>
        </w:rPr>
      </w:pPr>
    </w:p>
    <w:p w14:paraId="1A6ACD7C" w14:textId="7B99EC25"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Pr>
          <w:rFonts w:hint="eastAsia"/>
        </w:rPr>
        <w:t xml:space="preserve">　二階元幹事長は裏金金額が最も多い議員であって、その当事者を処分しないというと国民は納得しません。特別な人なのかというふうにどうしても思ってしまいます。なので、ここはしっかりと対処すべきだということを申し添えていきます。</w:t>
      </w:r>
    </w:p>
    <w:p w14:paraId="0E59CC9E" w14:textId="21F9BB79" w:rsidR="00D27A46" w:rsidRDefault="00D27A46" w:rsidP="00D27A46">
      <w:pPr>
        <w:jc w:val="left"/>
        <w:rPr>
          <w:rFonts w:hint="eastAsia"/>
        </w:rPr>
      </w:pPr>
      <w:r>
        <w:rPr>
          <w:rFonts w:hint="eastAsia"/>
        </w:rPr>
        <w:t xml:space="preserve">　次に、</w:t>
      </w:r>
      <w:r w:rsidR="00721811">
        <w:rPr>
          <w:rFonts w:hint="eastAsia"/>
        </w:rPr>
        <w:t>３</w:t>
      </w:r>
      <w:r>
        <w:rPr>
          <w:rFonts w:hint="eastAsia"/>
        </w:rPr>
        <w:t>月</w:t>
      </w:r>
      <w:r w:rsidR="00721811">
        <w:rPr>
          <w:rFonts w:hint="eastAsia"/>
        </w:rPr>
        <w:t>14</w:t>
      </w:r>
      <w:r>
        <w:rPr>
          <w:rFonts w:hint="eastAsia"/>
        </w:rPr>
        <w:t>日、参議院の政治倫理審査会、行われました。この場で、安倍派幹部の世耕議員も、蓮舫議員の問いに対して残念ながら知らぬ存ぜぬを繰り返していました。</w:t>
      </w:r>
    </w:p>
    <w:p w14:paraId="260B7037" w14:textId="48F46BEB" w:rsidR="00D27A46" w:rsidRDefault="00D27A46" w:rsidP="00D27A46">
      <w:pPr>
        <w:jc w:val="left"/>
        <w:rPr>
          <w:rFonts w:hint="eastAsia"/>
        </w:rPr>
      </w:pPr>
      <w:r>
        <w:rPr>
          <w:rFonts w:hint="eastAsia"/>
        </w:rPr>
        <w:t xml:space="preserve">　ここに来て、</w:t>
      </w:r>
      <w:r w:rsidR="00721811">
        <w:rPr>
          <w:rFonts w:hint="eastAsia"/>
        </w:rPr>
        <w:t>2022</w:t>
      </w:r>
      <w:r>
        <w:rPr>
          <w:rFonts w:hint="eastAsia"/>
        </w:rPr>
        <w:t>年</w:t>
      </w:r>
      <w:r w:rsidR="00721811">
        <w:rPr>
          <w:rFonts w:hint="eastAsia"/>
        </w:rPr>
        <w:t>３</w:t>
      </w:r>
      <w:r>
        <w:rPr>
          <w:rFonts w:hint="eastAsia"/>
        </w:rPr>
        <w:t>月の会合があったことが分かってきました。スケジュール表にもないし、私の記憶にもないと政倫審では言っていたんですが、今</w:t>
      </w:r>
      <w:r>
        <w:rPr>
          <w:rFonts w:hint="eastAsia"/>
        </w:rPr>
        <w:lastRenderedPageBreak/>
        <w:t>更</w:t>
      </w:r>
      <w:r w:rsidR="00721811">
        <w:rPr>
          <w:rFonts w:hint="eastAsia"/>
        </w:rPr>
        <w:t>３</w:t>
      </w:r>
      <w:r>
        <w:rPr>
          <w:rFonts w:hint="eastAsia"/>
        </w:rPr>
        <w:t>月の会合はあったと認め、記憶に本当になかったし、記録にもなかったと言い訳のように釈明をしているんですね、今段階で。だけれども、パーティー収入の還流は全く話していないと、都合のいい部分だけ記憶がはっきりしているようで、これも不思議です。日にちが過ぎるごとに新たな事実が発覚し、都度答弁が変わっていく。これって、うそにうそを重ねているじゃないかというふうに疑わざるを得ません。</w:t>
      </w:r>
    </w:p>
    <w:p w14:paraId="1FDCA4E8" w14:textId="77777777" w:rsidR="00D27A46" w:rsidRDefault="00D27A46" w:rsidP="00D27A46">
      <w:pPr>
        <w:jc w:val="left"/>
        <w:rPr>
          <w:rFonts w:hint="eastAsia"/>
        </w:rPr>
      </w:pPr>
      <w:r>
        <w:rPr>
          <w:rFonts w:hint="eastAsia"/>
        </w:rPr>
        <w:t xml:space="preserve">　もういいかげん、国会審議、もう先ほども田名部幹事長も横沢さんもいろんなものを用意していたんですが、できないんですね。予算委員会もそうでした。いつまで私たちに聞かれないと答えようとしないのか。これって結局、国民に不誠実な態度を繰り返していることに気付きませんか。</w:t>
      </w:r>
    </w:p>
    <w:p w14:paraId="6EAF1139" w14:textId="77777777" w:rsidR="00D27A46" w:rsidRDefault="00D27A46" w:rsidP="00D27A46">
      <w:pPr>
        <w:jc w:val="left"/>
      </w:pPr>
      <w:r>
        <w:rPr>
          <w:rFonts w:hint="eastAsia"/>
        </w:rPr>
        <w:t xml:space="preserve">　国会を愚弄した人がこのまま議員を続けていいのでしょうか。総理、お答えください。</w:t>
      </w:r>
    </w:p>
    <w:p w14:paraId="402C635D" w14:textId="77777777" w:rsidR="00027E8E" w:rsidRDefault="00027E8E" w:rsidP="00D27A46">
      <w:pPr>
        <w:jc w:val="left"/>
        <w:rPr>
          <w:rFonts w:hint="eastAsia"/>
        </w:rPr>
      </w:pPr>
    </w:p>
    <w:p w14:paraId="4D34B9B5" w14:textId="241650C4" w:rsidR="00D27A46" w:rsidRDefault="00D27A46" w:rsidP="00D27A46">
      <w:pPr>
        <w:jc w:val="left"/>
      </w:pPr>
      <w:r w:rsidRPr="00027E8E">
        <w:rPr>
          <w:rFonts w:hint="eastAsia"/>
          <w:b/>
          <w:bCs/>
          <w:color w:val="FF0000"/>
        </w:rPr>
        <w:t>○</w:t>
      </w:r>
      <w:r w:rsidR="00027E8E" w:rsidRPr="00027E8E">
        <w:rPr>
          <w:rFonts w:hint="eastAsia"/>
          <w:b/>
          <w:bCs/>
          <w:color w:val="FF0000"/>
        </w:rPr>
        <w:t>岸田文雄</w:t>
      </w:r>
      <w:r w:rsidR="00027E8E" w:rsidRPr="00027E8E">
        <w:rPr>
          <w:rFonts w:hint="eastAsia"/>
          <w:b/>
          <w:bCs/>
          <w:color w:val="FF0000"/>
        </w:rPr>
        <w:t xml:space="preserve">　</w:t>
      </w:r>
      <w:r w:rsidRPr="00027E8E">
        <w:rPr>
          <w:rFonts w:hint="eastAsia"/>
          <w:b/>
          <w:bCs/>
          <w:color w:val="FF0000"/>
        </w:rPr>
        <w:t>内閣総理大臣</w:t>
      </w:r>
      <w:r>
        <w:rPr>
          <w:rFonts w:hint="eastAsia"/>
        </w:rPr>
        <w:t xml:space="preserve">　お尋ねについては、世耕議員が、</w:t>
      </w:r>
      <w:r w:rsidR="00721811">
        <w:rPr>
          <w:rFonts w:hint="eastAsia"/>
        </w:rPr>
        <w:t>３</w:t>
      </w:r>
      <w:r>
        <w:rPr>
          <w:rFonts w:hint="eastAsia"/>
        </w:rPr>
        <w:t>月</w:t>
      </w:r>
      <w:r w:rsidR="00721811">
        <w:rPr>
          <w:rFonts w:hint="eastAsia"/>
        </w:rPr>
        <w:t>29</w:t>
      </w:r>
      <w:r>
        <w:rPr>
          <w:rFonts w:hint="eastAsia"/>
        </w:rPr>
        <w:t>日に報道陣に対して、今、この会合があったことを認識した経緯ですとか</w:t>
      </w:r>
      <w:r w:rsidR="00721811">
        <w:rPr>
          <w:rFonts w:hint="eastAsia"/>
        </w:rPr>
        <w:t>2022</w:t>
      </w:r>
      <w:r>
        <w:rPr>
          <w:rFonts w:hint="eastAsia"/>
        </w:rPr>
        <w:t>年</w:t>
      </w:r>
      <w:r w:rsidR="00721811">
        <w:rPr>
          <w:rFonts w:hint="eastAsia"/>
        </w:rPr>
        <w:t>３</w:t>
      </w:r>
      <w:r>
        <w:rPr>
          <w:rFonts w:hint="eastAsia"/>
        </w:rPr>
        <w:t>月の会合の趣旨を説明したものと承知しておりますが、党としては追加の聞き取り調査を今行っております。これを行った上で政治責任について判断をする、これは、党として、この関係者が政治家である以上、政治家として期待される役割等についてしっかり判断をするという意味でこれは重要なことであると思います。聞き取り調査を行った上で政治責任を判断いたします。</w:t>
      </w:r>
    </w:p>
    <w:p w14:paraId="35E51524" w14:textId="77777777" w:rsidR="00027E8E" w:rsidRDefault="00027E8E" w:rsidP="00D27A46">
      <w:pPr>
        <w:jc w:val="left"/>
        <w:rPr>
          <w:rFonts w:hint="eastAsia"/>
        </w:rPr>
      </w:pPr>
    </w:p>
    <w:p w14:paraId="7AC53449" w14:textId="1C3D5440"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sidRPr="00027E8E">
        <w:rPr>
          <w:rFonts w:hint="eastAsia"/>
          <w:b/>
          <w:bCs/>
          <w:color w:val="0070C0"/>
        </w:rPr>
        <w:t xml:space="preserve">　</w:t>
      </w:r>
      <w:r>
        <w:rPr>
          <w:rFonts w:hint="eastAsia"/>
        </w:rPr>
        <w:t>本当に、このままではきっと国民納得しません。</w:t>
      </w:r>
    </w:p>
    <w:p w14:paraId="7A73C50F" w14:textId="77777777" w:rsidR="00D27A46" w:rsidRDefault="00D27A46" w:rsidP="00D27A46">
      <w:pPr>
        <w:jc w:val="left"/>
        <w:rPr>
          <w:rFonts w:hint="eastAsia"/>
        </w:rPr>
      </w:pPr>
      <w:r>
        <w:rPr>
          <w:rFonts w:hint="eastAsia"/>
        </w:rPr>
        <w:t xml:space="preserve">　もう一つ疑問があるんです。</w:t>
      </w:r>
    </w:p>
    <w:p w14:paraId="465BCA0F" w14:textId="77777777" w:rsidR="00D27A46" w:rsidRDefault="00D27A46" w:rsidP="00D27A46">
      <w:pPr>
        <w:jc w:val="left"/>
        <w:rPr>
          <w:rFonts w:hint="eastAsia"/>
        </w:rPr>
      </w:pPr>
      <w:r>
        <w:rPr>
          <w:rFonts w:hint="eastAsia"/>
        </w:rPr>
        <w:t xml:space="preserve">　還流分を記載しなかったというのは、これは税金でいうと、税金の世界でいうと簿外資金ということになってしまいまして、重加算税を受けるものになります。不記載がばれたら慌てて政治資金報告書を、収支報告書を訂正をして、全て政治活動に使ったから問題ないというふうにおっしゃっている方もいますが、その活動に使ったことを証明する資料がなければ単に言い張っているだけでしかありません。これでは国民は信じないし、納得もしません。しかも、一部の議員は、派閥から記載しないように言われたのでと悪びれる風もない。悪いことをしてとがめられているにもかかわらず、誰々ちゃんがしていいって言ったんだもんということに、言っているんですね。</w:t>
      </w:r>
    </w:p>
    <w:p w14:paraId="4A6373CC" w14:textId="77777777" w:rsidR="00D27A46" w:rsidRDefault="00D27A46" w:rsidP="00D27A46">
      <w:pPr>
        <w:jc w:val="left"/>
      </w:pPr>
      <w:r>
        <w:rPr>
          <w:rFonts w:hint="eastAsia"/>
        </w:rPr>
        <w:t xml:space="preserve">　そういう言い訳は通用しないというのは、総理は分かっていただけますよね。</w:t>
      </w:r>
    </w:p>
    <w:p w14:paraId="2AD5A130" w14:textId="77777777" w:rsidR="00027E8E" w:rsidRDefault="00027E8E" w:rsidP="00D27A46">
      <w:pPr>
        <w:jc w:val="left"/>
        <w:rPr>
          <w:rFonts w:hint="eastAsia"/>
        </w:rPr>
      </w:pPr>
    </w:p>
    <w:p w14:paraId="645E247C" w14:textId="7ACDCCB5" w:rsidR="00D27A46" w:rsidRDefault="00D27A46" w:rsidP="00D27A46">
      <w:pPr>
        <w:jc w:val="left"/>
        <w:rPr>
          <w:rFonts w:hint="eastAsia"/>
        </w:rPr>
      </w:pPr>
      <w:r w:rsidRPr="00027E8E">
        <w:rPr>
          <w:rFonts w:hint="eastAsia"/>
          <w:b/>
          <w:bCs/>
          <w:color w:val="FF0000"/>
        </w:rPr>
        <w:t>○</w:t>
      </w:r>
      <w:r w:rsidR="00027E8E" w:rsidRPr="00027E8E">
        <w:rPr>
          <w:rFonts w:hint="eastAsia"/>
          <w:b/>
          <w:bCs/>
          <w:color w:val="FF0000"/>
        </w:rPr>
        <w:t>岸田文雄</w:t>
      </w:r>
      <w:r w:rsidR="00027E8E" w:rsidRPr="00027E8E">
        <w:rPr>
          <w:rFonts w:hint="eastAsia"/>
          <w:b/>
          <w:bCs/>
          <w:color w:val="FF0000"/>
        </w:rPr>
        <w:t xml:space="preserve">　</w:t>
      </w:r>
      <w:r w:rsidRPr="00027E8E">
        <w:rPr>
          <w:rFonts w:hint="eastAsia"/>
          <w:b/>
          <w:bCs/>
          <w:color w:val="FF0000"/>
        </w:rPr>
        <w:t>内閣総理大臣</w:t>
      </w:r>
      <w:r>
        <w:rPr>
          <w:rFonts w:hint="eastAsia"/>
        </w:rPr>
        <w:t xml:space="preserve">　課税関係が生じるかどうかは、これは、政治資金</w:t>
      </w:r>
      <w:r>
        <w:rPr>
          <w:rFonts w:hint="eastAsia"/>
        </w:rPr>
        <w:lastRenderedPageBreak/>
        <w:t>が政治団体に属するのかあるいは個人に属するのか、これによって変わってくる、こういった法的な説明は、これまでこの国会においても再三申し上げているところであります。そして、政治団体に属するものであったならば課税関係は生じない、これが法律の立て付けであります。</w:t>
      </w:r>
    </w:p>
    <w:p w14:paraId="0AAA9EEA" w14:textId="77777777" w:rsidR="00D27A46" w:rsidRDefault="00D27A46" w:rsidP="00D27A46">
      <w:pPr>
        <w:jc w:val="left"/>
        <w:rPr>
          <w:rFonts w:hint="eastAsia"/>
        </w:rPr>
      </w:pPr>
      <w:r>
        <w:rPr>
          <w:rFonts w:hint="eastAsia"/>
        </w:rPr>
        <w:t xml:space="preserve">　その上で、今回の件については検察によって捜査が行われました。法と証拠に基づいて捜査が尽くされ、刑事責任が問われました。そして、判断が行われた。そして、それに基づいて、この関係者がそれぞれの政治資金を振り返り、事実を確認した上で修正を行ったということであります。</w:t>
      </w:r>
    </w:p>
    <w:p w14:paraId="4E9F1FC5" w14:textId="77777777" w:rsidR="00D27A46" w:rsidRDefault="00D27A46" w:rsidP="00D27A46">
      <w:pPr>
        <w:jc w:val="left"/>
      </w:pPr>
      <w:r>
        <w:rPr>
          <w:rFonts w:hint="eastAsia"/>
        </w:rPr>
        <w:t xml:space="preserve">　そして、その後の党の調査等を踏まえても、政治資金、個人で受け取った事例は党としては把握していない、これが現状であります。</w:t>
      </w:r>
    </w:p>
    <w:p w14:paraId="790D010F" w14:textId="77777777" w:rsidR="00027E8E" w:rsidRDefault="00027E8E" w:rsidP="00D27A46">
      <w:pPr>
        <w:jc w:val="left"/>
        <w:rPr>
          <w:rFonts w:hint="eastAsia"/>
        </w:rPr>
      </w:pPr>
    </w:p>
    <w:p w14:paraId="49929B36" w14:textId="5A045591"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Pr>
          <w:rFonts w:hint="eastAsia"/>
        </w:rPr>
        <w:t xml:space="preserve">　総理、再三検察の捜査って言うけれども、その検察の捜査は一体どんなことが行われたのかというのは明らかになっていないので、果たして、じゃ、一人一人がきちんと精査をされたのかということまでは実は分からないというところなんです。それで、一人一人がというふうにおっしゃいますが、やっぱり国民の皆さん、このキックバックを政治資金収支報告書に記載していなかった裏金問題ということには全く納得していないんです。</w:t>
      </w:r>
    </w:p>
    <w:p w14:paraId="18594DDF" w14:textId="77777777" w:rsidR="00D27A46" w:rsidRDefault="00D27A46" w:rsidP="00D27A46">
      <w:pPr>
        <w:jc w:val="left"/>
        <w:rPr>
          <w:rFonts w:hint="eastAsia"/>
        </w:rPr>
      </w:pPr>
      <w:r>
        <w:rPr>
          <w:rFonts w:hint="eastAsia"/>
        </w:rPr>
        <w:t xml:space="preserve">　これから処分をするようですが、自民党内部での処分の前に、原因の特定、先ほども指摘していますが、我が党会派でも、この真相解明、説明責任というのが重要になってきます。説明責任というのは、一方的な説明で終わらせる、その上で納得してもらえるのではなくて、その受けた側が納得して初めて義務を果たしたことになります。</w:t>
      </w:r>
    </w:p>
    <w:p w14:paraId="350D2307" w14:textId="0134BAAE" w:rsidR="00D27A46" w:rsidRDefault="00D27A46" w:rsidP="00D27A46">
      <w:pPr>
        <w:jc w:val="left"/>
      </w:pPr>
      <w:r>
        <w:rPr>
          <w:rFonts w:hint="eastAsia"/>
        </w:rPr>
        <w:t xml:space="preserve">　総理、これ、</w:t>
      </w:r>
      <w:r w:rsidR="00721811">
        <w:rPr>
          <w:rFonts w:hint="eastAsia"/>
        </w:rPr>
        <w:t>20</w:t>
      </w:r>
      <w:r>
        <w:rPr>
          <w:rFonts w:hint="eastAsia"/>
        </w:rPr>
        <w:t>年間も続いてきたあしき還流をこの際全て明らかにすべきということは、総理も思っていただいておりますよね。</w:t>
      </w:r>
    </w:p>
    <w:p w14:paraId="5987AE4B" w14:textId="77777777" w:rsidR="00027E8E" w:rsidRDefault="00027E8E" w:rsidP="00D27A46">
      <w:pPr>
        <w:jc w:val="left"/>
        <w:rPr>
          <w:rFonts w:hint="eastAsia"/>
        </w:rPr>
      </w:pPr>
    </w:p>
    <w:p w14:paraId="5405942A" w14:textId="0A2D26AF" w:rsidR="00D27A46" w:rsidRDefault="00D27A46" w:rsidP="00D27A46">
      <w:pPr>
        <w:jc w:val="left"/>
        <w:rPr>
          <w:rFonts w:hint="eastAsia"/>
        </w:rPr>
      </w:pPr>
      <w:r w:rsidRPr="00027E8E">
        <w:rPr>
          <w:rFonts w:hint="eastAsia"/>
          <w:b/>
          <w:bCs/>
          <w:color w:val="FF0000"/>
        </w:rPr>
        <w:t>○</w:t>
      </w:r>
      <w:r w:rsidR="00027E8E" w:rsidRPr="00027E8E">
        <w:rPr>
          <w:rFonts w:hint="eastAsia"/>
          <w:b/>
          <w:bCs/>
          <w:color w:val="FF0000"/>
        </w:rPr>
        <w:t>岸田文雄</w:t>
      </w:r>
      <w:r w:rsidR="00027E8E" w:rsidRPr="00027E8E">
        <w:rPr>
          <w:rFonts w:hint="eastAsia"/>
          <w:b/>
          <w:bCs/>
          <w:color w:val="FF0000"/>
        </w:rPr>
        <w:t xml:space="preserve">　</w:t>
      </w:r>
      <w:r w:rsidRPr="00027E8E">
        <w:rPr>
          <w:rFonts w:hint="eastAsia"/>
          <w:b/>
          <w:bCs/>
          <w:color w:val="FF0000"/>
        </w:rPr>
        <w:t>内閣総理大臣</w:t>
      </w:r>
      <w:r>
        <w:rPr>
          <w:rFonts w:hint="eastAsia"/>
        </w:rPr>
        <w:t xml:space="preserve">　事実を確認する、事実、事実は何だったのかを明らかにする、これは重要であると、これはもう再三申し上げております。</w:t>
      </w:r>
    </w:p>
    <w:p w14:paraId="7511FA2D" w14:textId="77777777" w:rsidR="00D27A46" w:rsidRDefault="00D27A46" w:rsidP="00D27A46">
      <w:pPr>
        <w:jc w:val="left"/>
        <w:rPr>
          <w:rFonts w:hint="eastAsia"/>
        </w:rPr>
      </w:pPr>
      <w:r>
        <w:rPr>
          <w:rFonts w:hint="eastAsia"/>
        </w:rPr>
        <w:t xml:space="preserve">　そして、今日まで、検察の捜査が行われ、そして収支報告書の修正が行われ、会見が行われ、そして党としてもアンケート、聞き取り調査を行い、そして国会においても、政倫審を始め予算委員会等様々な委員会において質疑が行われてきました。</w:t>
      </w:r>
    </w:p>
    <w:p w14:paraId="4DB79844" w14:textId="77777777" w:rsidR="00D27A46" w:rsidRDefault="00D27A46" w:rsidP="00D27A46">
      <w:pPr>
        <w:jc w:val="left"/>
        <w:rPr>
          <w:rFonts w:hint="eastAsia"/>
        </w:rPr>
      </w:pPr>
      <w:r>
        <w:rPr>
          <w:rFonts w:hint="eastAsia"/>
        </w:rPr>
        <w:t xml:space="preserve">　そういった中で事実の把握が行われてきたわけであり、またこれからも事実の把握に努める、これは重要なことでありますが、一方で、関係者は政治家でありますので、今回の案件において、政治家として国民から期待される役割、それぞれの立場において果たさなければならない責任、こういったものもあります。これについて党として判断するために追加の聞き取り調査を行っている</w:t>
      </w:r>
      <w:r>
        <w:rPr>
          <w:rFonts w:hint="eastAsia"/>
        </w:rPr>
        <w:lastRenderedPageBreak/>
        <w:t>ところであります。</w:t>
      </w:r>
    </w:p>
    <w:p w14:paraId="175955BA" w14:textId="77777777" w:rsidR="00D27A46" w:rsidRDefault="00D27A46" w:rsidP="00D27A46">
      <w:pPr>
        <w:jc w:val="left"/>
      </w:pPr>
      <w:r>
        <w:rPr>
          <w:rFonts w:hint="eastAsia"/>
        </w:rPr>
        <w:t xml:space="preserve">　事実の把握はこれからも行っていかなければなりませんが、あわせて、政治家としての責任を党として判断をする、このことも重要であると考えています。</w:t>
      </w:r>
    </w:p>
    <w:p w14:paraId="6A76DA76" w14:textId="77777777" w:rsidR="00027E8E" w:rsidRDefault="00027E8E" w:rsidP="00D27A46">
      <w:pPr>
        <w:jc w:val="left"/>
        <w:rPr>
          <w:rFonts w:hint="eastAsia"/>
        </w:rPr>
      </w:pPr>
    </w:p>
    <w:p w14:paraId="593A7F0F" w14:textId="1949956B"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Pr>
          <w:rFonts w:hint="eastAsia"/>
        </w:rPr>
        <w:t xml:space="preserve">　残念ながら、答えたんだか答えていないんだか正直ちょっと分からない、同じことをやっぱり繰り返しているように思います。重ねて、知らなかったとかと言う議員もいるので、しっかりと解明をした上で対策を講じなければ信頼回復はないということを自覚していただければと思います。</w:t>
      </w:r>
    </w:p>
    <w:p w14:paraId="34294F05" w14:textId="695A40FB" w:rsidR="00D27A46" w:rsidRDefault="00D27A46" w:rsidP="00D27A46">
      <w:pPr>
        <w:jc w:val="left"/>
        <w:rPr>
          <w:rFonts w:hint="eastAsia"/>
        </w:rPr>
      </w:pPr>
      <w:r>
        <w:rPr>
          <w:rFonts w:hint="eastAsia"/>
        </w:rPr>
        <w:t xml:space="preserve">　それでは、質疑、決算の質疑に入りたいと思いますが、決算の中でも、</w:t>
      </w:r>
      <w:r w:rsidR="00721811">
        <w:rPr>
          <w:rFonts w:hint="eastAsia"/>
        </w:rPr>
        <w:t>2022</w:t>
      </w:r>
      <w:r>
        <w:rPr>
          <w:rFonts w:hint="eastAsia"/>
        </w:rPr>
        <w:t>年度決算です、今回。</w:t>
      </w:r>
    </w:p>
    <w:p w14:paraId="2FC95439" w14:textId="3A72800A" w:rsidR="00D27A46" w:rsidRDefault="00D27A46" w:rsidP="00D27A46">
      <w:pPr>
        <w:jc w:val="left"/>
        <w:rPr>
          <w:rFonts w:hint="eastAsia"/>
        </w:rPr>
      </w:pPr>
      <w:r>
        <w:rPr>
          <w:rFonts w:hint="eastAsia"/>
        </w:rPr>
        <w:t xml:space="preserve">　一般会計歳入決算額から歳出決算額を差し引いた歳計剰余金は</w:t>
      </w:r>
      <w:r w:rsidR="00721811">
        <w:rPr>
          <w:rFonts w:hint="eastAsia"/>
        </w:rPr>
        <w:t>21</w:t>
      </w:r>
      <w:r>
        <w:rPr>
          <w:rFonts w:hint="eastAsia"/>
        </w:rPr>
        <w:t>兆</w:t>
      </w:r>
      <w:r w:rsidR="00721811">
        <w:rPr>
          <w:rFonts w:hint="eastAsia"/>
        </w:rPr>
        <w:t>3439</w:t>
      </w:r>
      <w:r>
        <w:rPr>
          <w:rFonts w:hint="eastAsia"/>
        </w:rPr>
        <w:t>億円となり、この歳計剰余金から前年度までの剰余金の使用残額</w:t>
      </w:r>
      <w:r w:rsidR="00C0453B">
        <w:rPr>
          <w:rFonts w:hint="eastAsia"/>
        </w:rPr>
        <w:t>２</w:t>
      </w:r>
      <w:r>
        <w:rPr>
          <w:rFonts w:hint="eastAsia"/>
        </w:rPr>
        <w:t>千円、</w:t>
      </w:r>
      <w:r w:rsidR="00C0453B">
        <w:rPr>
          <w:rFonts w:hint="eastAsia"/>
        </w:rPr>
        <w:t>2023</w:t>
      </w:r>
      <w:r>
        <w:rPr>
          <w:rFonts w:hint="eastAsia"/>
        </w:rPr>
        <w:t>年度への繰越予算現額</w:t>
      </w:r>
      <w:r w:rsidR="00AC0DE8">
        <w:rPr>
          <w:rFonts w:hint="eastAsia"/>
        </w:rPr>
        <w:t>17</w:t>
      </w:r>
      <w:r>
        <w:rPr>
          <w:rFonts w:hint="eastAsia"/>
        </w:rPr>
        <w:t>兆</w:t>
      </w:r>
      <w:r w:rsidR="00AC0DE8">
        <w:rPr>
          <w:rFonts w:hint="eastAsia"/>
        </w:rPr>
        <w:t>9528</w:t>
      </w:r>
      <w:r>
        <w:rPr>
          <w:rFonts w:hint="eastAsia"/>
        </w:rPr>
        <w:t>億円、地方交付税交付金等財源</w:t>
      </w:r>
      <w:r w:rsidR="00AC0DE8">
        <w:rPr>
          <w:rFonts w:hint="eastAsia"/>
        </w:rPr>
        <w:t>7616</w:t>
      </w:r>
      <w:r>
        <w:rPr>
          <w:rFonts w:hint="eastAsia"/>
        </w:rPr>
        <w:t>億円を控除した</w:t>
      </w:r>
      <w:r w:rsidR="00AC0DE8">
        <w:rPr>
          <w:rFonts w:hint="eastAsia"/>
        </w:rPr>
        <w:t>２</w:t>
      </w:r>
      <w:r>
        <w:rPr>
          <w:rFonts w:hint="eastAsia"/>
        </w:rPr>
        <w:t>兆</w:t>
      </w:r>
      <w:r w:rsidR="00AC0DE8">
        <w:rPr>
          <w:rFonts w:hint="eastAsia"/>
        </w:rPr>
        <w:t>6294</w:t>
      </w:r>
      <w:r>
        <w:rPr>
          <w:rFonts w:hint="eastAsia"/>
        </w:rPr>
        <w:t>億円が財政法第六条の純剰余金となります。剰余金と言っていますが、基礎的財政収支でいえば</w:t>
      </w:r>
      <w:r w:rsidR="00AC0DE8">
        <w:rPr>
          <w:rFonts w:hint="eastAsia"/>
        </w:rPr>
        <w:t>23.6</w:t>
      </w:r>
      <w:r>
        <w:rPr>
          <w:rFonts w:hint="eastAsia"/>
        </w:rPr>
        <w:t>兆円の赤字となっており、極めて不健全な状態であると言えます。</w:t>
      </w:r>
    </w:p>
    <w:p w14:paraId="59B0EDA4" w14:textId="2F9FE8BA" w:rsidR="00D27A46" w:rsidRDefault="00D27A46" w:rsidP="00D27A46">
      <w:pPr>
        <w:jc w:val="left"/>
        <w:rPr>
          <w:rFonts w:hint="eastAsia"/>
        </w:rPr>
      </w:pPr>
      <w:r>
        <w:rPr>
          <w:rFonts w:hint="eastAsia"/>
        </w:rPr>
        <w:t xml:space="preserve">　これは、二度にわたって補正予算を行っておりまして、これの編成によってその都度新規国債を発行したことが主な原因ではないかと考えます。</w:t>
      </w:r>
      <w:r w:rsidR="00AC0DE8">
        <w:rPr>
          <w:rFonts w:hint="eastAsia"/>
        </w:rPr>
        <w:t>2022</w:t>
      </w:r>
      <w:r>
        <w:rPr>
          <w:rFonts w:hint="eastAsia"/>
        </w:rPr>
        <w:t>年度決算における新規公債発行額は当初予算で約</w:t>
      </w:r>
      <w:r w:rsidR="00AC0DE8">
        <w:rPr>
          <w:rFonts w:hint="eastAsia"/>
        </w:rPr>
        <w:t>37</w:t>
      </w:r>
      <w:r>
        <w:rPr>
          <w:rFonts w:hint="eastAsia"/>
        </w:rPr>
        <w:t>兆円を計上していましたが、二度の補正予算で</w:t>
      </w:r>
      <w:r w:rsidR="00AC0DE8">
        <w:rPr>
          <w:rFonts w:hint="eastAsia"/>
        </w:rPr>
        <w:t>50.5</w:t>
      </w:r>
      <w:r>
        <w:rPr>
          <w:rFonts w:hint="eastAsia"/>
        </w:rPr>
        <w:t>兆円となり、公債依存度は</w:t>
      </w:r>
      <w:r w:rsidR="00AC0DE8">
        <w:rPr>
          <w:rFonts w:hint="eastAsia"/>
        </w:rPr>
        <w:t>38.1</w:t>
      </w:r>
      <w:r>
        <w:rPr>
          <w:rFonts w:hint="eastAsia"/>
        </w:rPr>
        <w:t>％と高い水準にあります。この相変わらずの公債依存体質は問題です。</w:t>
      </w:r>
    </w:p>
    <w:p w14:paraId="73998BBC" w14:textId="77777777" w:rsidR="00D27A46" w:rsidRDefault="00D27A46" w:rsidP="00D27A46">
      <w:pPr>
        <w:jc w:val="left"/>
      </w:pPr>
      <w:r>
        <w:rPr>
          <w:rFonts w:hint="eastAsia"/>
        </w:rPr>
        <w:t xml:space="preserve">　また、この不健全な財政を総理はどのように受け止めて収支均衡に向けていくのか、お伺いします。</w:t>
      </w:r>
    </w:p>
    <w:p w14:paraId="44BDCD86" w14:textId="77777777" w:rsidR="00027E8E" w:rsidRDefault="00027E8E" w:rsidP="00D27A46">
      <w:pPr>
        <w:jc w:val="left"/>
        <w:rPr>
          <w:rFonts w:hint="eastAsia"/>
        </w:rPr>
      </w:pPr>
    </w:p>
    <w:p w14:paraId="64929F5C" w14:textId="240BA1C4" w:rsidR="00D27A46" w:rsidRDefault="00D27A46" w:rsidP="00D27A46">
      <w:pPr>
        <w:jc w:val="left"/>
        <w:rPr>
          <w:rFonts w:hint="eastAsia"/>
        </w:rPr>
      </w:pPr>
      <w:r w:rsidRPr="00027E8E">
        <w:rPr>
          <w:rFonts w:hint="eastAsia"/>
          <w:b/>
          <w:bCs/>
          <w:color w:val="FF0000"/>
        </w:rPr>
        <w:t>○</w:t>
      </w:r>
      <w:r w:rsidR="00027E8E" w:rsidRPr="00027E8E">
        <w:rPr>
          <w:rFonts w:hint="eastAsia"/>
          <w:b/>
          <w:bCs/>
          <w:color w:val="FF0000"/>
        </w:rPr>
        <w:t>岸田文雄</w:t>
      </w:r>
      <w:r w:rsidR="00027E8E" w:rsidRPr="00027E8E">
        <w:rPr>
          <w:rFonts w:hint="eastAsia"/>
          <w:b/>
          <w:bCs/>
          <w:color w:val="FF0000"/>
        </w:rPr>
        <w:t xml:space="preserve">　</w:t>
      </w:r>
      <w:r w:rsidRPr="00027E8E">
        <w:rPr>
          <w:rFonts w:hint="eastAsia"/>
          <w:b/>
          <w:bCs/>
          <w:color w:val="FF0000"/>
        </w:rPr>
        <w:t>内閣総理大臣</w:t>
      </w:r>
      <w:r>
        <w:rPr>
          <w:rFonts w:hint="eastAsia"/>
        </w:rPr>
        <w:t xml:space="preserve">　御指摘のように、令和</w:t>
      </w:r>
      <w:r w:rsidR="00864054">
        <w:rPr>
          <w:rFonts w:hint="eastAsia"/>
        </w:rPr>
        <w:t>４</w:t>
      </w:r>
      <w:r>
        <w:rPr>
          <w:rFonts w:hint="eastAsia"/>
        </w:rPr>
        <w:t>年度の公債依存度</w:t>
      </w:r>
      <w:r w:rsidR="00864054">
        <w:rPr>
          <w:rFonts w:hint="eastAsia"/>
        </w:rPr>
        <w:t>38.1</w:t>
      </w:r>
      <w:r>
        <w:rPr>
          <w:rFonts w:hint="eastAsia"/>
        </w:rPr>
        <w:t>％と、コロナ禍以前と比して高い状況にあったことは事実ですが、これは、新型コロナや物価高騰など我が国が直面する危機から国民の命と暮らしを守るため、財政面から必要な対応を行った結果であると認識をしております。</w:t>
      </w:r>
    </w:p>
    <w:p w14:paraId="67F87432" w14:textId="24D059A4" w:rsidR="00D27A46" w:rsidRDefault="00D27A46" w:rsidP="00D27A46">
      <w:pPr>
        <w:jc w:val="left"/>
        <w:rPr>
          <w:rFonts w:hint="eastAsia"/>
        </w:rPr>
      </w:pPr>
      <w:r>
        <w:rPr>
          <w:rFonts w:hint="eastAsia"/>
        </w:rPr>
        <w:t xml:space="preserve">　本年</w:t>
      </w:r>
      <w:r w:rsidR="00864054">
        <w:rPr>
          <w:rFonts w:hint="eastAsia"/>
        </w:rPr>
        <w:t>１</w:t>
      </w:r>
      <w:r>
        <w:rPr>
          <w:rFonts w:hint="eastAsia"/>
        </w:rPr>
        <w:t>月の諮問会議で報告された中長期試算では、民需主導の高い経済成長の下、歳出改革を継続した場合、</w:t>
      </w:r>
      <w:r w:rsidR="00864054">
        <w:rPr>
          <w:rFonts w:hint="eastAsia"/>
        </w:rPr>
        <w:t>2025</w:t>
      </w:r>
      <w:r>
        <w:rPr>
          <w:rFonts w:hint="eastAsia"/>
        </w:rPr>
        <w:t>年度の国と地方を合わせたプライマリーバランスの黒字化、これが視野に入るという資料が示されました。引き続き、足下においてはこのＤＸ、ＡＩ、省力化投資、こうしたものを進め、中長期的には生産性の向上を図っていく、そして歳出改革の取組を継続して歳出構造の平時化、これを進めていきたいと考えております。</w:t>
      </w:r>
    </w:p>
    <w:p w14:paraId="418E91F5" w14:textId="63F90274" w:rsidR="00D27A46" w:rsidRDefault="00D27A46" w:rsidP="00D27A46">
      <w:pPr>
        <w:jc w:val="left"/>
      </w:pPr>
      <w:r>
        <w:rPr>
          <w:rFonts w:hint="eastAsia"/>
        </w:rPr>
        <w:t xml:space="preserve">　是非、こうした</w:t>
      </w:r>
      <w:r w:rsidR="00864054">
        <w:rPr>
          <w:rFonts w:hint="eastAsia"/>
        </w:rPr>
        <w:t>2025</w:t>
      </w:r>
      <w:r>
        <w:rPr>
          <w:rFonts w:hint="eastAsia"/>
        </w:rPr>
        <w:t>年度、国と地方を合わせたプライマリーバランスの黒</w:t>
      </w:r>
      <w:r>
        <w:rPr>
          <w:rFonts w:hint="eastAsia"/>
        </w:rPr>
        <w:lastRenderedPageBreak/>
        <w:t>字化が視野に入るという状況から、更に着実に取組を進めていきたいと考えます。</w:t>
      </w:r>
    </w:p>
    <w:p w14:paraId="6924A768" w14:textId="77777777" w:rsidR="00027E8E" w:rsidRDefault="00027E8E" w:rsidP="00D27A46">
      <w:pPr>
        <w:jc w:val="left"/>
        <w:rPr>
          <w:rFonts w:hint="eastAsia"/>
        </w:rPr>
      </w:pPr>
    </w:p>
    <w:p w14:paraId="15823E25" w14:textId="7614DAEA"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Pr>
          <w:rFonts w:hint="eastAsia"/>
        </w:rPr>
        <w:t xml:space="preserve">　財政法の六条一項では、この純剰余金は、他の法律で特例を定めない限り、二分の一を下らない金額を翌々年度までに公債又は借入金の償還財源に充てなければならないとしています。</w:t>
      </w:r>
    </w:p>
    <w:p w14:paraId="4096D8A0" w14:textId="142B7174" w:rsidR="00D27A46" w:rsidRDefault="00D27A46" w:rsidP="00D27A46">
      <w:pPr>
        <w:jc w:val="left"/>
        <w:rPr>
          <w:rFonts w:hint="eastAsia"/>
        </w:rPr>
      </w:pPr>
      <w:r>
        <w:rPr>
          <w:rFonts w:hint="eastAsia"/>
        </w:rPr>
        <w:t xml:space="preserve">　</w:t>
      </w:r>
      <w:r w:rsidR="00864054">
        <w:rPr>
          <w:rFonts w:hint="eastAsia"/>
        </w:rPr>
        <w:t>2023</w:t>
      </w:r>
      <w:r>
        <w:rPr>
          <w:rFonts w:hint="eastAsia"/>
        </w:rPr>
        <w:t>年</w:t>
      </w:r>
      <w:r w:rsidR="00864054">
        <w:rPr>
          <w:rFonts w:hint="eastAsia"/>
        </w:rPr>
        <w:t>11</w:t>
      </w:r>
      <w:r>
        <w:rPr>
          <w:rFonts w:hint="eastAsia"/>
        </w:rPr>
        <w:t>月</w:t>
      </w:r>
      <w:r w:rsidR="00864054">
        <w:rPr>
          <w:rFonts w:hint="eastAsia"/>
        </w:rPr>
        <w:t>29</w:t>
      </w:r>
      <w:r>
        <w:rPr>
          <w:rFonts w:hint="eastAsia"/>
        </w:rPr>
        <w:t>日に成立した</w:t>
      </w:r>
      <w:r w:rsidR="00864054">
        <w:rPr>
          <w:rFonts w:hint="eastAsia"/>
        </w:rPr>
        <w:t>2023</w:t>
      </w:r>
      <w:r>
        <w:rPr>
          <w:rFonts w:hint="eastAsia"/>
        </w:rPr>
        <w:t>年度補正予算（第１号）において、純剰余金の二分の一相当額である</w:t>
      </w:r>
      <w:r w:rsidR="00864054">
        <w:rPr>
          <w:rFonts w:hint="eastAsia"/>
        </w:rPr>
        <w:t>１</w:t>
      </w:r>
      <w:r>
        <w:rPr>
          <w:rFonts w:hint="eastAsia"/>
        </w:rPr>
        <w:t>兆</w:t>
      </w:r>
      <w:r w:rsidR="00864054">
        <w:rPr>
          <w:rFonts w:hint="eastAsia"/>
        </w:rPr>
        <w:t>3147</w:t>
      </w:r>
      <w:r>
        <w:rPr>
          <w:rFonts w:hint="eastAsia"/>
        </w:rPr>
        <w:t>億円を国債整理基金特別会計に繰り入れ、残りを防衛力整備計画対象経費等の財源として活用することになっています。剰余金といって防衛力整備計画対象経費等の財源に充てていますが、収支はマイナスであって、それを当てにした財源というのは、どうにも仕組み、考え方としておかしいのではないかと指摘せざるを得ません。</w:t>
      </w:r>
    </w:p>
    <w:p w14:paraId="76013B07" w14:textId="77777777" w:rsidR="00D27A46" w:rsidRDefault="00D27A46" w:rsidP="00D27A46">
      <w:pPr>
        <w:jc w:val="left"/>
      </w:pPr>
      <w:r>
        <w:rPr>
          <w:rFonts w:hint="eastAsia"/>
        </w:rPr>
        <w:t xml:space="preserve">　本当に節約して節約して剰余金を生んで、それを財源とするのであればまだ理解はできますが、今回の剰余金はそもそも予算の見込みも含めて曖昧だったのではないですか。財務大臣、お答えください。</w:t>
      </w:r>
    </w:p>
    <w:p w14:paraId="65971DE9" w14:textId="77777777" w:rsidR="00027E8E" w:rsidRDefault="00027E8E" w:rsidP="00D27A46">
      <w:pPr>
        <w:jc w:val="left"/>
        <w:rPr>
          <w:rFonts w:hint="eastAsia"/>
        </w:rPr>
      </w:pPr>
    </w:p>
    <w:p w14:paraId="284271A2" w14:textId="5C383C34" w:rsidR="00D27A46" w:rsidRDefault="00D27A46" w:rsidP="00D27A46">
      <w:pPr>
        <w:jc w:val="left"/>
        <w:rPr>
          <w:rFonts w:hint="eastAsia"/>
        </w:rPr>
      </w:pPr>
      <w:r w:rsidRPr="00027E8E">
        <w:rPr>
          <w:rFonts w:hint="eastAsia"/>
          <w:b/>
          <w:bCs/>
          <w:color w:val="FF0000"/>
        </w:rPr>
        <w:t>○</w:t>
      </w:r>
      <w:r w:rsidR="00027E8E" w:rsidRPr="00027E8E">
        <w:rPr>
          <w:rFonts w:hint="eastAsia"/>
          <w:b/>
          <w:bCs/>
          <w:color w:val="FF0000"/>
        </w:rPr>
        <w:t>鈴木俊一</w:t>
      </w:r>
      <w:r w:rsidR="00027E8E" w:rsidRPr="00027E8E">
        <w:rPr>
          <w:rFonts w:hint="eastAsia"/>
          <w:b/>
          <w:bCs/>
          <w:color w:val="FF0000"/>
        </w:rPr>
        <w:t xml:space="preserve">　財務大臣</w:t>
      </w:r>
      <w:r>
        <w:rPr>
          <w:rFonts w:hint="eastAsia"/>
        </w:rPr>
        <w:t xml:space="preserve">　決算剰余金でございますが、これは歳出の不用や税収等の歳入の増減の結果といたしましてその金額が確定することになりますが、歳出に不用が生じることが見込まれる場合には、税収等の動向も見極めながら、特例公債法の規定に基づきまして特例公債の発行額の抑制に努めることとしております。</w:t>
      </w:r>
    </w:p>
    <w:p w14:paraId="180E1185" w14:textId="77777777" w:rsidR="00D27A46" w:rsidRDefault="00D27A46" w:rsidP="00D27A46">
      <w:pPr>
        <w:jc w:val="left"/>
        <w:rPr>
          <w:rFonts w:hint="eastAsia"/>
        </w:rPr>
      </w:pPr>
      <w:r>
        <w:rPr>
          <w:rFonts w:hint="eastAsia"/>
        </w:rPr>
        <w:t xml:space="preserve">　特例公債の発行額の調整に当たりましては、万が一にも歳入欠陥とならないように留意をしながら行っていることから、これまでも結果として一定程度の金額の決算剰余金が生じているところでございます。したがいまして、決算剰余金を捻出するためにわざと予算を膨らませているということはありません。</w:t>
      </w:r>
    </w:p>
    <w:p w14:paraId="6EC2E199" w14:textId="77777777" w:rsidR="00D27A46" w:rsidRDefault="00D27A46" w:rsidP="00D27A46">
      <w:pPr>
        <w:jc w:val="left"/>
      </w:pPr>
      <w:r>
        <w:rPr>
          <w:rFonts w:hint="eastAsia"/>
        </w:rPr>
        <w:t xml:space="preserve">　その上で、決算剰余金は、財政法にのっとり、その二分の一を公債又は借入金の償還財源に充て、残りの二分の一につきましては本来であれば一般財源として活用され得るものとなりますが、この部分を防衛力強化に充てることとしたことで新たに国債を発行する必要がなくなったという点を踏まえれば、財源として適切なものであると考えております。</w:t>
      </w:r>
    </w:p>
    <w:p w14:paraId="30D83DDC" w14:textId="77777777" w:rsidR="00027E8E" w:rsidRDefault="00027E8E" w:rsidP="00D27A46">
      <w:pPr>
        <w:jc w:val="left"/>
        <w:rPr>
          <w:rFonts w:hint="eastAsia"/>
        </w:rPr>
      </w:pPr>
    </w:p>
    <w:p w14:paraId="455592F5" w14:textId="251D5968"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sidRPr="00027E8E">
        <w:rPr>
          <w:rFonts w:hint="eastAsia"/>
          <w:b/>
          <w:bCs/>
          <w:color w:val="0070C0"/>
        </w:rPr>
        <w:t xml:space="preserve">　</w:t>
      </w:r>
      <w:r>
        <w:rPr>
          <w:rFonts w:hint="eastAsia"/>
        </w:rPr>
        <w:t>あの昨年の法案の質疑のときにも同じようなことを繰り返しているのでこれ以上深追いはしませんが、やっぱりちょっとおかしいんではないかということは指摘せざるを得ません。</w:t>
      </w:r>
    </w:p>
    <w:p w14:paraId="7EF39BE3" w14:textId="0476CA6E" w:rsidR="00D27A46" w:rsidRDefault="00D27A46" w:rsidP="00D27A46">
      <w:pPr>
        <w:jc w:val="left"/>
        <w:rPr>
          <w:rFonts w:hint="eastAsia"/>
        </w:rPr>
      </w:pPr>
      <w:r>
        <w:rPr>
          <w:rFonts w:hint="eastAsia"/>
        </w:rPr>
        <w:t xml:space="preserve">　岸田総理は、</w:t>
      </w:r>
      <w:r w:rsidR="00864054">
        <w:rPr>
          <w:rFonts w:hint="eastAsia"/>
        </w:rPr>
        <w:t>2021</w:t>
      </w:r>
      <w:r>
        <w:rPr>
          <w:rFonts w:hint="eastAsia"/>
        </w:rPr>
        <w:t>年度と</w:t>
      </w:r>
      <w:r w:rsidR="00864054">
        <w:rPr>
          <w:rFonts w:hint="eastAsia"/>
        </w:rPr>
        <w:t>2022</w:t>
      </w:r>
      <w:r>
        <w:rPr>
          <w:rFonts w:hint="eastAsia"/>
        </w:rPr>
        <w:t>年度の税収が増えた分を還元すると言って、所得税</w:t>
      </w:r>
      <w:r w:rsidR="00864054">
        <w:rPr>
          <w:rFonts w:hint="eastAsia"/>
        </w:rPr>
        <w:t>３</w:t>
      </w:r>
      <w:r>
        <w:rPr>
          <w:rFonts w:hint="eastAsia"/>
        </w:rPr>
        <w:t>万円、住民税</w:t>
      </w:r>
      <w:r w:rsidR="00864054">
        <w:rPr>
          <w:rFonts w:hint="eastAsia"/>
        </w:rPr>
        <w:t>１</w:t>
      </w:r>
      <w:r>
        <w:rPr>
          <w:rFonts w:hint="eastAsia"/>
        </w:rPr>
        <w:t>万円の計</w:t>
      </w:r>
      <w:r w:rsidR="00864054">
        <w:rPr>
          <w:rFonts w:hint="eastAsia"/>
        </w:rPr>
        <w:t>４</w:t>
      </w:r>
      <w:r>
        <w:rPr>
          <w:rFonts w:hint="eastAsia"/>
        </w:rPr>
        <w:t>万円を定額減税するということを決定しま</w:t>
      </w:r>
      <w:r>
        <w:rPr>
          <w:rFonts w:hint="eastAsia"/>
        </w:rPr>
        <w:lastRenderedPageBreak/>
        <w:t>した。私は、今回の定額減税には問題が多くあると感じています。</w:t>
      </w:r>
      <w:r w:rsidR="00864054">
        <w:rPr>
          <w:rFonts w:hint="eastAsia"/>
        </w:rPr>
        <w:t>2023</w:t>
      </w:r>
      <w:r>
        <w:rPr>
          <w:rFonts w:hint="eastAsia"/>
        </w:rPr>
        <w:t>年度税収は</w:t>
      </w:r>
      <w:r w:rsidR="00864054">
        <w:rPr>
          <w:rFonts w:hint="eastAsia"/>
        </w:rPr>
        <w:t>71.1</w:t>
      </w:r>
      <w:r>
        <w:rPr>
          <w:rFonts w:hint="eastAsia"/>
        </w:rPr>
        <w:t>兆円、国債は</w:t>
      </w:r>
      <w:r w:rsidR="00864054">
        <w:rPr>
          <w:rFonts w:hint="eastAsia"/>
        </w:rPr>
        <w:t>50.4</w:t>
      </w:r>
      <w:r>
        <w:rPr>
          <w:rFonts w:hint="eastAsia"/>
        </w:rPr>
        <w:t>兆円、公債依存度は</w:t>
      </w:r>
      <w:r w:rsidR="00864054">
        <w:rPr>
          <w:rFonts w:hint="eastAsia"/>
        </w:rPr>
        <w:t>38.1</w:t>
      </w:r>
      <w:r>
        <w:rPr>
          <w:rFonts w:hint="eastAsia"/>
        </w:rPr>
        <w:t>％、決して財政的に健全とは言えない中での税収増の還元と言っているのは過ちです。</w:t>
      </w:r>
      <w:r w:rsidR="00864054">
        <w:rPr>
          <w:rFonts w:hint="eastAsia"/>
        </w:rPr>
        <w:t>2022</w:t>
      </w:r>
      <w:r>
        <w:rPr>
          <w:rFonts w:hint="eastAsia"/>
        </w:rPr>
        <w:t>年度決算を振り返り、改めて問題であると指摘せざるを得ないんです。</w:t>
      </w:r>
    </w:p>
    <w:p w14:paraId="62B06054" w14:textId="77777777" w:rsidR="00D27A46" w:rsidRDefault="00D27A46" w:rsidP="00D27A46">
      <w:pPr>
        <w:jc w:val="left"/>
      </w:pPr>
      <w:r>
        <w:rPr>
          <w:rFonts w:hint="eastAsia"/>
        </w:rPr>
        <w:t xml:space="preserve">　総理に伺ってもちょっと弁明しかしないと思いますので、財政を担当する鈴木大臣に、この指摘をどう受け止めるか、そしてこういった異常な公債依存体質をどう改善するのか、伺います。</w:t>
      </w:r>
    </w:p>
    <w:p w14:paraId="7830996F" w14:textId="77777777" w:rsidR="00027E8E" w:rsidRDefault="00027E8E" w:rsidP="00D27A46">
      <w:pPr>
        <w:jc w:val="left"/>
        <w:rPr>
          <w:rFonts w:hint="eastAsia"/>
        </w:rPr>
      </w:pPr>
    </w:p>
    <w:p w14:paraId="236C62F0" w14:textId="76BDB511" w:rsidR="00D27A46" w:rsidRDefault="00D27A46" w:rsidP="00D27A46">
      <w:pPr>
        <w:jc w:val="left"/>
        <w:rPr>
          <w:rFonts w:hint="eastAsia"/>
        </w:rPr>
      </w:pPr>
      <w:r w:rsidRPr="00027E8E">
        <w:rPr>
          <w:rFonts w:hint="eastAsia"/>
          <w:b/>
          <w:bCs/>
          <w:color w:val="FF0000"/>
        </w:rPr>
        <w:t>○</w:t>
      </w:r>
      <w:r w:rsidR="00027E8E" w:rsidRPr="00027E8E">
        <w:rPr>
          <w:rFonts w:hint="eastAsia"/>
          <w:b/>
          <w:bCs/>
          <w:color w:val="FF0000"/>
        </w:rPr>
        <w:t>鈴木俊一</w:t>
      </w:r>
      <w:r w:rsidR="00027E8E" w:rsidRPr="00027E8E">
        <w:rPr>
          <w:rFonts w:hint="eastAsia"/>
          <w:b/>
          <w:bCs/>
          <w:color w:val="FF0000"/>
        </w:rPr>
        <w:t xml:space="preserve">　財務大臣</w:t>
      </w:r>
      <w:r>
        <w:rPr>
          <w:rFonts w:hint="eastAsia"/>
        </w:rPr>
        <w:t xml:space="preserve">　岸先生御指摘のとおりに、令和</w:t>
      </w:r>
      <w:r w:rsidR="00864054">
        <w:rPr>
          <w:rFonts w:hint="eastAsia"/>
        </w:rPr>
        <w:t>４</w:t>
      </w:r>
      <w:r>
        <w:rPr>
          <w:rFonts w:hint="eastAsia"/>
        </w:rPr>
        <w:t>年度決算における公債依存度は</w:t>
      </w:r>
      <w:r w:rsidR="00864054">
        <w:rPr>
          <w:rFonts w:hint="eastAsia"/>
        </w:rPr>
        <w:t>38.1</w:t>
      </w:r>
      <w:r>
        <w:rPr>
          <w:rFonts w:hint="eastAsia"/>
        </w:rPr>
        <w:t>％でありますが、この数字を考える上では、先ほど総理からも御答弁ありましたけれども、当時の状況を、つまりは新型コロナウイルスから国民生活を守り抜くため、臨時異例の措置として多額の財政支出を行っていたこと、このことを考慮する必要があると思います。</w:t>
      </w:r>
    </w:p>
    <w:p w14:paraId="101C64A9" w14:textId="74F9FFD0" w:rsidR="00D27A46" w:rsidRDefault="00D27A46" w:rsidP="00D27A46">
      <w:pPr>
        <w:jc w:val="left"/>
        <w:rPr>
          <w:rFonts w:hint="eastAsia"/>
        </w:rPr>
      </w:pPr>
      <w:r>
        <w:rPr>
          <w:rFonts w:hint="eastAsia"/>
        </w:rPr>
        <w:t xml:space="preserve">　現在は、こうした状況から歳出構造の平時化に努めているところでありまして、具体的には、令和</w:t>
      </w:r>
      <w:r w:rsidR="00864054">
        <w:rPr>
          <w:rFonts w:hint="eastAsia"/>
        </w:rPr>
        <w:t>５</w:t>
      </w:r>
      <w:r>
        <w:rPr>
          <w:rFonts w:hint="eastAsia"/>
        </w:rPr>
        <w:t>年度補正予算では、コロナ対策予備費を真に必要な規模に抑制するとともに、特定目的予備費の規模を半減をさせました。また、令和</w:t>
      </w:r>
      <w:r w:rsidR="00864054">
        <w:rPr>
          <w:rFonts w:hint="eastAsia"/>
        </w:rPr>
        <w:t>６</w:t>
      </w:r>
      <w:r>
        <w:rPr>
          <w:rFonts w:hint="eastAsia"/>
        </w:rPr>
        <w:t>年度予算におきましては、特定目的予備費の規模を総額</w:t>
      </w:r>
      <w:r w:rsidR="00864054">
        <w:rPr>
          <w:rFonts w:hint="eastAsia"/>
        </w:rPr>
        <w:t>５</w:t>
      </w:r>
      <w:r>
        <w:rPr>
          <w:rFonts w:hint="eastAsia"/>
        </w:rPr>
        <w:t>兆円から</w:t>
      </w:r>
      <w:r w:rsidR="00864054">
        <w:rPr>
          <w:rFonts w:hint="eastAsia"/>
        </w:rPr>
        <w:t>１</w:t>
      </w:r>
      <w:r>
        <w:rPr>
          <w:rFonts w:hint="eastAsia"/>
        </w:rPr>
        <w:t>兆円に大幅に減額するなどの取組を行ったところであります。</w:t>
      </w:r>
    </w:p>
    <w:p w14:paraId="2C4E6836" w14:textId="212ABCF8" w:rsidR="00D27A46" w:rsidRDefault="00D27A46" w:rsidP="00D27A46">
      <w:pPr>
        <w:jc w:val="left"/>
        <w:rPr>
          <w:rFonts w:hint="eastAsia"/>
        </w:rPr>
      </w:pPr>
      <w:r>
        <w:rPr>
          <w:rFonts w:hint="eastAsia"/>
        </w:rPr>
        <w:t xml:space="preserve">　そして、その結果、公債依存度でありますが、令和</w:t>
      </w:r>
      <w:r w:rsidR="00864054">
        <w:rPr>
          <w:rFonts w:hint="eastAsia"/>
        </w:rPr>
        <w:t>４</w:t>
      </w:r>
      <w:r>
        <w:rPr>
          <w:rFonts w:hint="eastAsia"/>
        </w:rPr>
        <w:t>年度決算の</w:t>
      </w:r>
      <w:r w:rsidR="00864054">
        <w:rPr>
          <w:rFonts w:hint="eastAsia"/>
        </w:rPr>
        <w:t>38.1</w:t>
      </w:r>
      <w:r>
        <w:rPr>
          <w:rFonts w:hint="eastAsia"/>
        </w:rPr>
        <w:t>％から、令和</w:t>
      </w:r>
      <w:r w:rsidR="00864054">
        <w:rPr>
          <w:rFonts w:hint="eastAsia"/>
        </w:rPr>
        <w:t>５</w:t>
      </w:r>
      <w:r>
        <w:rPr>
          <w:rFonts w:hint="eastAsia"/>
        </w:rPr>
        <w:t>年度補正後予算では</w:t>
      </w:r>
      <w:r w:rsidR="00864054">
        <w:rPr>
          <w:rFonts w:hint="eastAsia"/>
        </w:rPr>
        <w:t>34.9</w:t>
      </w:r>
      <w:r>
        <w:rPr>
          <w:rFonts w:hint="eastAsia"/>
        </w:rPr>
        <w:t>％、令和</w:t>
      </w:r>
      <w:r w:rsidR="00864054">
        <w:rPr>
          <w:rFonts w:hint="eastAsia"/>
        </w:rPr>
        <w:t>６</w:t>
      </w:r>
      <w:r>
        <w:rPr>
          <w:rFonts w:hint="eastAsia"/>
        </w:rPr>
        <w:t>年度当初予算では</w:t>
      </w:r>
      <w:r w:rsidR="00864054">
        <w:rPr>
          <w:rFonts w:hint="eastAsia"/>
        </w:rPr>
        <w:t>31.5</w:t>
      </w:r>
      <w:r>
        <w:rPr>
          <w:rFonts w:hint="eastAsia"/>
        </w:rPr>
        <w:t>％と着実に改善をしているところでありまして、引き続き、歳出歳入両面での一体改革を継続することによりまして、公債依存度の更なる改善を目指してまいりたいと思っております。</w:t>
      </w:r>
    </w:p>
    <w:p w14:paraId="570097AA" w14:textId="575396AE" w:rsidR="00D27A46" w:rsidRDefault="00D27A46" w:rsidP="00D27A46">
      <w:pPr>
        <w:jc w:val="left"/>
      </w:pPr>
      <w:r>
        <w:rPr>
          <w:rFonts w:hint="eastAsia"/>
        </w:rPr>
        <w:t xml:space="preserve">　なお、先生御指摘の定額減税につきましては、所得税の減収約</w:t>
      </w:r>
      <w:r w:rsidR="00864054">
        <w:rPr>
          <w:rFonts w:hint="eastAsia"/>
        </w:rPr>
        <w:t>2.3</w:t>
      </w:r>
      <w:r>
        <w:rPr>
          <w:rFonts w:hint="eastAsia"/>
        </w:rPr>
        <w:t>兆円でありますが、これが生じる中でありましても、財政への影響の軽減に最大限努めつつ実施したものでありまして、現に令和</w:t>
      </w:r>
      <w:r w:rsidR="00864054">
        <w:rPr>
          <w:rFonts w:hint="eastAsia"/>
        </w:rPr>
        <w:t>６</w:t>
      </w:r>
      <w:r>
        <w:rPr>
          <w:rFonts w:hint="eastAsia"/>
        </w:rPr>
        <w:t>年度予算では、歳出改革の取組を継続したことなどにより、新規国債発行額の減額を実現をしたところであります。</w:t>
      </w:r>
    </w:p>
    <w:p w14:paraId="7519E223" w14:textId="77777777" w:rsidR="00027E8E" w:rsidRPr="00864054" w:rsidRDefault="00027E8E" w:rsidP="00D27A46">
      <w:pPr>
        <w:jc w:val="left"/>
        <w:rPr>
          <w:rFonts w:hint="eastAsia"/>
        </w:rPr>
      </w:pPr>
    </w:p>
    <w:p w14:paraId="4CC72980" w14:textId="75411A3B" w:rsidR="00D27A46" w:rsidRDefault="00D27A46" w:rsidP="00D27A46">
      <w:pPr>
        <w:jc w:val="left"/>
        <w:rPr>
          <w:rFonts w:hint="eastAsia"/>
        </w:rPr>
      </w:pPr>
      <w:r w:rsidRPr="00027E8E">
        <w:rPr>
          <w:rFonts w:hint="eastAsia"/>
          <w:b/>
          <w:bCs/>
          <w:color w:val="0070C0"/>
        </w:rPr>
        <w:t>○岸</w:t>
      </w:r>
      <w:r w:rsidR="00027E8E" w:rsidRPr="00027E8E">
        <w:rPr>
          <w:rFonts w:hint="eastAsia"/>
          <w:b/>
          <w:bCs/>
          <w:color w:val="0070C0"/>
        </w:rPr>
        <w:t>まきこ</w:t>
      </w:r>
      <w:r>
        <w:rPr>
          <w:rFonts w:hint="eastAsia"/>
        </w:rPr>
        <w:t xml:space="preserve">　令和</w:t>
      </w:r>
      <w:r w:rsidR="00864054">
        <w:rPr>
          <w:rFonts w:hint="eastAsia"/>
        </w:rPr>
        <w:t>６</w:t>
      </w:r>
      <w:r>
        <w:rPr>
          <w:rFonts w:hint="eastAsia"/>
        </w:rPr>
        <w:t>年度については、予備費も</w:t>
      </w:r>
      <w:r w:rsidR="00864054">
        <w:rPr>
          <w:rFonts w:hint="eastAsia"/>
        </w:rPr>
        <w:t>５</w:t>
      </w:r>
      <w:r>
        <w:rPr>
          <w:rFonts w:hint="eastAsia"/>
        </w:rPr>
        <w:t>兆円から</w:t>
      </w:r>
      <w:r w:rsidR="00864054">
        <w:rPr>
          <w:rFonts w:hint="eastAsia"/>
        </w:rPr>
        <w:t>１</w:t>
      </w:r>
      <w:r>
        <w:rPr>
          <w:rFonts w:hint="eastAsia"/>
        </w:rPr>
        <w:t>兆円とはいいながらも、それでもまだまだコロナ禍前と比べると悪化したままであります。歳入に対する、公債費収入に頼る構図は今でも大きいと考えています。中長期的な視点に立った財政運営を望みます。</w:t>
      </w:r>
    </w:p>
    <w:p w14:paraId="0F8FFE0D" w14:textId="77777777" w:rsidR="00D27A46" w:rsidRDefault="00D27A46" w:rsidP="00D27A46">
      <w:pPr>
        <w:jc w:val="left"/>
        <w:rPr>
          <w:rFonts w:hint="eastAsia"/>
        </w:rPr>
      </w:pPr>
      <w:r>
        <w:rPr>
          <w:rFonts w:hint="eastAsia"/>
        </w:rPr>
        <w:t xml:space="preserve">　次に、予算の使い残し分に当たる不用額についてお伺いをいたします。</w:t>
      </w:r>
    </w:p>
    <w:p w14:paraId="2211F771" w14:textId="033AE187" w:rsidR="00D27A46" w:rsidRDefault="00D27A46" w:rsidP="00D27A46">
      <w:pPr>
        <w:jc w:val="left"/>
        <w:rPr>
          <w:rFonts w:hint="eastAsia"/>
        </w:rPr>
      </w:pPr>
      <w:r>
        <w:rPr>
          <w:rFonts w:hint="eastAsia"/>
        </w:rPr>
        <w:t xml:space="preserve">　不用額総額は</w:t>
      </w:r>
      <w:r w:rsidR="00864054">
        <w:rPr>
          <w:rFonts w:hint="eastAsia"/>
        </w:rPr>
        <w:t>11</w:t>
      </w:r>
      <w:r>
        <w:rPr>
          <w:rFonts w:hint="eastAsia"/>
        </w:rPr>
        <w:t>兆</w:t>
      </w:r>
      <w:r w:rsidR="00864054">
        <w:rPr>
          <w:rFonts w:hint="eastAsia"/>
        </w:rPr>
        <w:t>3084</w:t>
      </w:r>
      <w:r>
        <w:rPr>
          <w:rFonts w:hint="eastAsia"/>
        </w:rPr>
        <w:t>億円、不用率</w:t>
      </w:r>
      <w:r w:rsidR="00864054">
        <w:rPr>
          <w:rFonts w:hint="eastAsia"/>
        </w:rPr>
        <w:t>7.0</w:t>
      </w:r>
      <w:r>
        <w:rPr>
          <w:rFonts w:hint="eastAsia"/>
        </w:rPr>
        <w:t>％となっています。</w:t>
      </w:r>
      <w:r w:rsidR="00864054">
        <w:rPr>
          <w:rFonts w:hint="eastAsia"/>
        </w:rPr>
        <w:t>2021</w:t>
      </w:r>
      <w:r>
        <w:rPr>
          <w:rFonts w:hint="eastAsia"/>
        </w:rPr>
        <w:t>年度</w:t>
      </w:r>
      <w:r w:rsidR="00864054">
        <w:rPr>
          <w:rFonts w:hint="eastAsia"/>
        </w:rPr>
        <w:t>６</w:t>
      </w:r>
      <w:r>
        <w:rPr>
          <w:rFonts w:hint="eastAsia"/>
        </w:rPr>
        <w:t>兆</w:t>
      </w:r>
      <w:r w:rsidR="00864054">
        <w:rPr>
          <w:rFonts w:hint="eastAsia"/>
        </w:rPr>
        <w:t>3028</w:t>
      </w:r>
      <w:r>
        <w:rPr>
          <w:rFonts w:hint="eastAsia"/>
        </w:rPr>
        <w:t>億円、</w:t>
      </w:r>
      <w:r w:rsidR="00864054">
        <w:rPr>
          <w:rFonts w:hint="eastAsia"/>
        </w:rPr>
        <w:t>3.6</w:t>
      </w:r>
      <w:r>
        <w:rPr>
          <w:rFonts w:hint="eastAsia"/>
        </w:rPr>
        <w:t>％に比べると、</w:t>
      </w:r>
      <w:r w:rsidR="00864054">
        <w:rPr>
          <w:rFonts w:hint="eastAsia"/>
        </w:rPr>
        <w:t>５</w:t>
      </w:r>
      <w:r>
        <w:rPr>
          <w:rFonts w:hint="eastAsia"/>
        </w:rPr>
        <w:t>兆</w:t>
      </w:r>
      <w:r w:rsidR="00864054">
        <w:rPr>
          <w:rFonts w:hint="eastAsia"/>
        </w:rPr>
        <w:t>56</w:t>
      </w:r>
      <w:r>
        <w:rPr>
          <w:rFonts w:hint="eastAsia"/>
        </w:rPr>
        <w:t>億円、</w:t>
      </w:r>
      <w:r w:rsidR="00864054">
        <w:rPr>
          <w:rFonts w:hint="eastAsia"/>
        </w:rPr>
        <w:t>3.4</w:t>
      </w:r>
      <w:r>
        <w:rPr>
          <w:rFonts w:hint="eastAsia"/>
        </w:rPr>
        <w:t>ポイント増加し、過去最大と</w:t>
      </w:r>
      <w:r>
        <w:rPr>
          <w:rFonts w:hint="eastAsia"/>
        </w:rPr>
        <w:lastRenderedPageBreak/>
        <w:t>なっています。</w:t>
      </w:r>
    </w:p>
    <w:p w14:paraId="264E5ECD" w14:textId="77777777" w:rsidR="00D27A46" w:rsidRDefault="00D27A46" w:rsidP="00D27A46">
      <w:pPr>
        <w:jc w:val="left"/>
        <w:rPr>
          <w:rFonts w:hint="eastAsia"/>
        </w:rPr>
      </w:pPr>
      <w:r>
        <w:rPr>
          <w:rFonts w:hint="eastAsia"/>
        </w:rPr>
        <w:t xml:space="preserve">　パネルを御覧ください。（資料提示）</w:t>
      </w:r>
    </w:p>
    <w:p w14:paraId="2797B385" w14:textId="1FDAFEC6" w:rsidR="00D27A46" w:rsidRDefault="00D27A46" w:rsidP="00D27A46">
      <w:pPr>
        <w:jc w:val="left"/>
      </w:pPr>
      <w:r>
        <w:rPr>
          <w:rFonts w:hint="eastAsia"/>
        </w:rPr>
        <w:t xml:space="preserve">　これは、不用額のベストファイブとしてまとめたものです。上位</w:t>
      </w:r>
      <w:r w:rsidR="00864054">
        <w:rPr>
          <w:rFonts w:hint="eastAsia"/>
        </w:rPr>
        <w:t>１</w:t>
      </w:r>
      <w:r>
        <w:rPr>
          <w:rFonts w:hint="eastAsia"/>
        </w:rPr>
        <w:t>位、</w:t>
      </w:r>
      <w:r w:rsidR="00864054">
        <w:rPr>
          <w:rFonts w:hint="eastAsia"/>
        </w:rPr>
        <w:t>４</w:t>
      </w:r>
      <w:r>
        <w:rPr>
          <w:rFonts w:hint="eastAsia"/>
        </w:rPr>
        <w:t>位、</w:t>
      </w:r>
      <w:r w:rsidR="00864054">
        <w:rPr>
          <w:rFonts w:hint="eastAsia"/>
        </w:rPr>
        <w:t>５</w:t>
      </w:r>
      <w:r>
        <w:rPr>
          <w:rFonts w:hint="eastAsia"/>
        </w:rPr>
        <w:t>位と占めているのが予備費の不用額で、合計</w:t>
      </w:r>
      <w:r w:rsidR="00864054">
        <w:rPr>
          <w:rFonts w:hint="eastAsia"/>
        </w:rPr>
        <w:t>４</w:t>
      </w:r>
      <w:r>
        <w:rPr>
          <w:rFonts w:hint="eastAsia"/>
        </w:rPr>
        <w:t>兆</w:t>
      </w:r>
      <w:r w:rsidR="00864054">
        <w:rPr>
          <w:rFonts w:hint="eastAsia"/>
        </w:rPr>
        <w:t>1527</w:t>
      </w:r>
      <w:r>
        <w:rPr>
          <w:rFonts w:hint="eastAsia"/>
        </w:rPr>
        <w:t>億円となっています。一般会計の不用額全体の</w:t>
      </w:r>
      <w:r w:rsidR="00864054">
        <w:rPr>
          <w:rFonts w:hint="eastAsia"/>
        </w:rPr>
        <w:t>３</w:t>
      </w:r>
      <w:r>
        <w:rPr>
          <w:rFonts w:hint="eastAsia"/>
        </w:rPr>
        <w:t>割以上を占めているんです。こんなに使い残した、予備費ですね、使い残した理由を財務大臣にお答え願います。</w:t>
      </w:r>
    </w:p>
    <w:p w14:paraId="3C6D9C0D" w14:textId="77777777" w:rsidR="00243D83" w:rsidRDefault="00243D83" w:rsidP="00D27A46">
      <w:pPr>
        <w:jc w:val="left"/>
        <w:rPr>
          <w:rFonts w:hint="eastAsia"/>
        </w:rPr>
      </w:pPr>
    </w:p>
    <w:p w14:paraId="01CEAF04" w14:textId="54464B99" w:rsidR="00D27A46" w:rsidRDefault="00D27A46" w:rsidP="00D27A46">
      <w:pPr>
        <w:jc w:val="left"/>
        <w:rPr>
          <w:rFonts w:hint="eastAsia"/>
        </w:rPr>
      </w:pPr>
      <w:r w:rsidRPr="00243D83">
        <w:rPr>
          <w:rFonts w:hint="eastAsia"/>
          <w:b/>
          <w:bCs/>
          <w:color w:val="FF0000"/>
        </w:rPr>
        <w:t>○</w:t>
      </w:r>
      <w:r w:rsidR="00243D83" w:rsidRPr="00243D83">
        <w:rPr>
          <w:rFonts w:hint="eastAsia"/>
          <w:b/>
          <w:bCs/>
          <w:color w:val="FF0000"/>
        </w:rPr>
        <w:t>鈴木俊一</w:t>
      </w:r>
      <w:r w:rsidR="00243D83" w:rsidRPr="00243D83">
        <w:rPr>
          <w:rFonts w:hint="eastAsia"/>
          <w:b/>
          <w:bCs/>
          <w:color w:val="FF0000"/>
        </w:rPr>
        <w:t xml:space="preserve">　財務大臣</w:t>
      </w:r>
      <w:r>
        <w:rPr>
          <w:rFonts w:hint="eastAsia"/>
        </w:rPr>
        <w:t xml:space="preserve">　令和</w:t>
      </w:r>
      <w:r w:rsidR="00055BF0">
        <w:rPr>
          <w:rFonts w:hint="eastAsia"/>
        </w:rPr>
        <w:t>４</w:t>
      </w:r>
      <w:r>
        <w:rPr>
          <w:rFonts w:hint="eastAsia"/>
        </w:rPr>
        <w:t>年度決算の不用額でありますが、約</w:t>
      </w:r>
      <w:r w:rsidR="00055BF0">
        <w:rPr>
          <w:rFonts w:hint="eastAsia"/>
        </w:rPr>
        <w:t>11.3</w:t>
      </w:r>
      <w:r>
        <w:rPr>
          <w:rFonts w:hint="eastAsia"/>
        </w:rPr>
        <w:t>兆円と過去最大の、最大規模の不用額となりました。主な不用項目といたしましては、新型コロナウイルス感染症及び原油価格・物価高騰対策予備費や新型コロナウイルス感染症対応地方創生推進費となっております。</w:t>
      </w:r>
    </w:p>
    <w:p w14:paraId="711CDAAE" w14:textId="77777777" w:rsidR="00D27A46" w:rsidRDefault="00D27A46" w:rsidP="00D27A46">
      <w:pPr>
        <w:jc w:val="left"/>
      </w:pPr>
      <w:r>
        <w:rPr>
          <w:rFonts w:hint="eastAsia"/>
        </w:rPr>
        <w:t xml:space="preserve">　歳出予算の不用は、そもそも予算が見積りであることから、その執行結果である決算との間に一定の差額、すなわち不用額が生じること、これはやむを得ない面もありますが、令和四年度は、先ほどの繰り返しになりますが、特に新型コロナ対策や物価高騰対策として国民の命と暮らしを守り抜くことを最優先に、様々な支援を切れ目なく行うために十分な予算を措置する必要がありました。その結果として、ただいま申し上げたような不用が生じたものと認識をいたしております。</w:t>
      </w:r>
    </w:p>
    <w:p w14:paraId="71AEBC4A" w14:textId="77777777" w:rsidR="00243D83" w:rsidRDefault="00243D83" w:rsidP="00D27A46">
      <w:pPr>
        <w:jc w:val="left"/>
        <w:rPr>
          <w:rFonts w:hint="eastAsia"/>
        </w:rPr>
      </w:pPr>
    </w:p>
    <w:p w14:paraId="7AFE482F" w14:textId="5570B423" w:rsidR="00D27A46" w:rsidRDefault="00D27A46" w:rsidP="00D27A46">
      <w:pPr>
        <w:jc w:val="left"/>
        <w:rPr>
          <w:rFonts w:hint="eastAsia"/>
        </w:rPr>
      </w:pPr>
      <w:r w:rsidRPr="00243D83">
        <w:rPr>
          <w:rFonts w:hint="eastAsia"/>
          <w:b/>
          <w:bCs/>
          <w:color w:val="0070C0"/>
        </w:rPr>
        <w:t>○岸</w:t>
      </w:r>
      <w:r w:rsidR="00243D83" w:rsidRPr="00243D83">
        <w:rPr>
          <w:rFonts w:hint="eastAsia"/>
          <w:b/>
          <w:bCs/>
          <w:color w:val="0070C0"/>
        </w:rPr>
        <w:t>まきこ</w:t>
      </w:r>
      <w:r>
        <w:rPr>
          <w:rFonts w:hint="eastAsia"/>
        </w:rPr>
        <w:t xml:space="preserve">　財務大臣がおっしゃったとおり、予算というのは見積りなので、それがぴったんこ全部使い切るというのは確かに難しいというのも承知はしています。</w:t>
      </w:r>
    </w:p>
    <w:p w14:paraId="0824377A" w14:textId="5364D494" w:rsidR="00D27A46" w:rsidRDefault="00D27A46" w:rsidP="00D27A46">
      <w:pPr>
        <w:jc w:val="left"/>
        <w:rPr>
          <w:rFonts w:hint="eastAsia"/>
        </w:rPr>
      </w:pPr>
      <w:r>
        <w:rPr>
          <w:rFonts w:hint="eastAsia"/>
        </w:rPr>
        <w:t xml:space="preserve">　でも、一方で、次の質問に入りますが、ウクライナ情勢経済緊急対応予備費</w:t>
      </w:r>
      <w:r w:rsidR="00055BF0">
        <w:rPr>
          <w:rFonts w:hint="eastAsia"/>
        </w:rPr>
        <w:t>１</w:t>
      </w:r>
      <w:r>
        <w:rPr>
          <w:rFonts w:hint="eastAsia"/>
        </w:rPr>
        <w:t>兆円というものがございますが、これに至っては不用率が</w:t>
      </w:r>
      <w:r w:rsidR="00055BF0">
        <w:rPr>
          <w:rFonts w:hint="eastAsia"/>
        </w:rPr>
        <w:t>100</w:t>
      </w:r>
      <w:r>
        <w:rPr>
          <w:rFonts w:hint="eastAsia"/>
        </w:rPr>
        <w:t>％になっていまして、全く使われていないんです。</w:t>
      </w:r>
    </w:p>
    <w:p w14:paraId="7070F54B" w14:textId="2D21D1AF" w:rsidR="00D27A46" w:rsidRDefault="00D27A46" w:rsidP="00D27A46">
      <w:pPr>
        <w:jc w:val="left"/>
        <w:rPr>
          <w:rFonts w:hint="eastAsia"/>
        </w:rPr>
      </w:pPr>
      <w:r>
        <w:rPr>
          <w:rFonts w:hint="eastAsia"/>
        </w:rPr>
        <w:t xml:space="preserve">　令和</w:t>
      </w:r>
      <w:r w:rsidR="00055BF0">
        <w:rPr>
          <w:rFonts w:hint="eastAsia"/>
        </w:rPr>
        <w:t>４</w:t>
      </w:r>
      <w:r>
        <w:rPr>
          <w:rFonts w:hint="eastAsia"/>
        </w:rPr>
        <w:t>年度補正予算（第２号）で、当時も、予備費ではなくて、ウクライナ経済対応なんだから、事業費というか、ほかの予算でちゃんと対応すべきだというふうに私たち立憲民主党は求めたのに対して、速やかに対応するためにも予備費なんだと、緊急的に必要なときに対応するために予備費なんだといいながら</w:t>
      </w:r>
      <w:r w:rsidR="00055BF0">
        <w:rPr>
          <w:rFonts w:hint="eastAsia"/>
        </w:rPr>
        <w:t>１</w:t>
      </w:r>
      <w:r>
        <w:rPr>
          <w:rFonts w:hint="eastAsia"/>
        </w:rPr>
        <w:t>円も執行しなかったというのは全く理解ができないんです。ちょっと予算としてでたらめ過ぎないかということなんです。</w:t>
      </w:r>
    </w:p>
    <w:p w14:paraId="387F445E" w14:textId="77777777" w:rsidR="00D27A46" w:rsidRDefault="00D27A46" w:rsidP="00D27A46">
      <w:pPr>
        <w:jc w:val="left"/>
      </w:pPr>
      <w:r>
        <w:rPr>
          <w:rFonts w:hint="eastAsia"/>
        </w:rPr>
        <w:t xml:space="preserve">　岸田政権が対策をしているのと見せかけるためだったのかなというふうにも考えるんですが、総理、お答えいただけますか。</w:t>
      </w:r>
    </w:p>
    <w:p w14:paraId="64E8AC06" w14:textId="77777777" w:rsidR="00243D83" w:rsidRDefault="00243D83" w:rsidP="00D27A46">
      <w:pPr>
        <w:jc w:val="left"/>
        <w:rPr>
          <w:rFonts w:hint="eastAsia"/>
        </w:rPr>
      </w:pPr>
    </w:p>
    <w:p w14:paraId="056EA963" w14:textId="7B6C0D00" w:rsidR="00D27A46" w:rsidRDefault="00D27A46" w:rsidP="00D27A46">
      <w:pPr>
        <w:jc w:val="left"/>
        <w:rPr>
          <w:rFonts w:hint="eastAsia"/>
        </w:rPr>
      </w:pPr>
      <w:r w:rsidRPr="00243D83">
        <w:rPr>
          <w:rFonts w:hint="eastAsia"/>
          <w:b/>
          <w:bCs/>
          <w:color w:val="FF0000"/>
        </w:rPr>
        <w:t>○</w:t>
      </w:r>
      <w:r w:rsidR="00243D83" w:rsidRPr="00243D83">
        <w:rPr>
          <w:rFonts w:hint="eastAsia"/>
          <w:b/>
          <w:bCs/>
          <w:color w:val="FF0000"/>
        </w:rPr>
        <w:t>岸田文雄</w:t>
      </w:r>
      <w:r w:rsidR="00243D83" w:rsidRPr="00243D83">
        <w:rPr>
          <w:rFonts w:hint="eastAsia"/>
          <w:b/>
          <w:bCs/>
          <w:color w:val="FF0000"/>
        </w:rPr>
        <w:t xml:space="preserve">　</w:t>
      </w:r>
      <w:r w:rsidRPr="00243D83">
        <w:rPr>
          <w:rFonts w:hint="eastAsia"/>
          <w:b/>
          <w:bCs/>
          <w:color w:val="FF0000"/>
        </w:rPr>
        <w:t>内閣総理大臣</w:t>
      </w:r>
      <w:r>
        <w:rPr>
          <w:rFonts w:hint="eastAsia"/>
        </w:rPr>
        <w:t xml:space="preserve">　予備費というものは、これは予見し難いこの予算の不足に充てるために設けられている、こういった制度であります。</w:t>
      </w:r>
    </w:p>
    <w:p w14:paraId="0164E946" w14:textId="77777777" w:rsidR="00D27A46" w:rsidRDefault="00D27A46" w:rsidP="00D27A46">
      <w:pPr>
        <w:jc w:val="left"/>
        <w:rPr>
          <w:rFonts w:hint="eastAsia"/>
        </w:rPr>
      </w:pPr>
      <w:r>
        <w:rPr>
          <w:rFonts w:hint="eastAsia"/>
        </w:rPr>
        <w:lastRenderedPageBreak/>
        <w:t xml:space="preserve">　これまで、新型コロナや物価高騰などの予測困難な事態に対し、予備費を活用することにより、臨機応変かつ時機を逸することなく対応してきたものですが、御指摘のウクライナ情勢経済緊急対応予備費について、結果として使用実績がなかったこと、これは御指摘のとおりでありますが、これ、ウクライナ情勢に伴い発生し得る経済危機に対するための万全の備えとして計上していたものであります。</w:t>
      </w:r>
    </w:p>
    <w:p w14:paraId="1755DFA6" w14:textId="77777777" w:rsidR="00D27A46" w:rsidRDefault="00D27A46" w:rsidP="00D27A46">
      <w:pPr>
        <w:jc w:val="left"/>
      </w:pPr>
      <w:r>
        <w:rPr>
          <w:rFonts w:hint="eastAsia"/>
        </w:rPr>
        <w:t xml:space="preserve">　ウクライナ情勢、今、今に至っても不透明な状況でありますが、結果として、この予備費を発動するような経済危機、大きなこの経済危機に直面することがなかった、こういったことでこの使用実績がなかったということでありますが、こうした不透明な事態に対して、国民の命やあるいは生活を守る、あるいは事業を守るためにこうした予備費を積んでおくという対応、この対応については見せかけであったのではないかという指摘は当たらないと考えています。</w:t>
      </w:r>
    </w:p>
    <w:p w14:paraId="2EDB55F6" w14:textId="77777777" w:rsidR="00243D83" w:rsidRDefault="00243D83" w:rsidP="00D27A46">
      <w:pPr>
        <w:jc w:val="left"/>
        <w:rPr>
          <w:rFonts w:hint="eastAsia"/>
        </w:rPr>
      </w:pPr>
    </w:p>
    <w:p w14:paraId="5471A624" w14:textId="16683A0D" w:rsidR="00D27A46" w:rsidRDefault="00D27A46" w:rsidP="00D27A46">
      <w:pPr>
        <w:jc w:val="left"/>
        <w:rPr>
          <w:rFonts w:hint="eastAsia"/>
        </w:rPr>
      </w:pPr>
      <w:r w:rsidRPr="00243D83">
        <w:rPr>
          <w:rFonts w:hint="eastAsia"/>
          <w:b/>
          <w:bCs/>
          <w:color w:val="0070C0"/>
        </w:rPr>
        <w:t>○岸</w:t>
      </w:r>
      <w:r w:rsidR="00243D83" w:rsidRPr="00243D83">
        <w:rPr>
          <w:rFonts w:hint="eastAsia"/>
          <w:b/>
          <w:bCs/>
          <w:color w:val="0070C0"/>
        </w:rPr>
        <w:t>まきこ</w:t>
      </w:r>
      <w:r>
        <w:rPr>
          <w:rFonts w:hint="eastAsia"/>
        </w:rPr>
        <w:t xml:space="preserve">　予備費の不用の理由というのは明らかになっていません。予備費を計上したからといって、私、さっきも言いましたが、全部使えとは言っていないんですね。余りにも見積りと積算が雑過ぎるんじゃないかということを指摘させていただきます。</w:t>
      </w:r>
    </w:p>
    <w:p w14:paraId="26FF9952" w14:textId="73699084" w:rsidR="00D27A46" w:rsidRDefault="00D27A46" w:rsidP="00D27A46">
      <w:pPr>
        <w:jc w:val="left"/>
        <w:rPr>
          <w:rFonts w:hint="eastAsia"/>
        </w:rPr>
      </w:pPr>
      <w:r>
        <w:rPr>
          <w:rFonts w:hint="eastAsia"/>
        </w:rPr>
        <w:t xml:space="preserve">　</w:t>
      </w:r>
      <w:r w:rsidR="00A149B9">
        <w:rPr>
          <w:rFonts w:hint="eastAsia"/>
        </w:rPr>
        <w:t>2022</w:t>
      </w:r>
      <w:r>
        <w:rPr>
          <w:rFonts w:hint="eastAsia"/>
        </w:rPr>
        <w:t>年度に不用となった予備費の中には、</w:t>
      </w:r>
      <w:r w:rsidR="00A149B9">
        <w:rPr>
          <w:rFonts w:hint="eastAsia"/>
        </w:rPr>
        <w:t>2021</w:t>
      </w:r>
      <w:r>
        <w:rPr>
          <w:rFonts w:hint="eastAsia"/>
        </w:rPr>
        <w:t>年度にコロナ対策として計上されて繰越しされたものもあります。予備費では駄目だと指摘したにもかかわらず、積み増しておいて使わなかったという、政府は理由を明らかにすべきなんですね。</w:t>
      </w:r>
    </w:p>
    <w:p w14:paraId="36A99FAE" w14:textId="77777777" w:rsidR="00D27A46" w:rsidRDefault="00D27A46" w:rsidP="00D27A46">
      <w:pPr>
        <w:jc w:val="left"/>
      </w:pPr>
      <w:r>
        <w:rPr>
          <w:rFonts w:hint="eastAsia"/>
        </w:rPr>
        <w:t xml:space="preserve">　今後もう省庁別審査にも入ってくるので、予備費の不用理由の資料提出を求めます。委員長、お取り計らい願います。</w:t>
      </w:r>
    </w:p>
    <w:p w14:paraId="71AC337C" w14:textId="77777777" w:rsidR="00243D83" w:rsidRDefault="00243D83" w:rsidP="00D27A46">
      <w:pPr>
        <w:jc w:val="left"/>
        <w:rPr>
          <w:rFonts w:hint="eastAsia"/>
        </w:rPr>
      </w:pPr>
    </w:p>
    <w:p w14:paraId="245F953A" w14:textId="23FB893D" w:rsidR="00D27A46" w:rsidRDefault="00D27A46" w:rsidP="00D27A46">
      <w:pPr>
        <w:jc w:val="left"/>
      </w:pPr>
      <w:r w:rsidRPr="00243D83">
        <w:rPr>
          <w:rFonts w:hint="eastAsia"/>
          <w:b/>
          <w:bCs/>
          <w:color w:val="FF0000"/>
        </w:rPr>
        <w:t>○</w:t>
      </w:r>
      <w:r w:rsidR="00243D83" w:rsidRPr="00243D83">
        <w:rPr>
          <w:rFonts w:hint="eastAsia"/>
          <w:b/>
          <w:bCs/>
          <w:color w:val="FF0000"/>
        </w:rPr>
        <w:t>佐藤信秋</w:t>
      </w:r>
      <w:r w:rsidR="00243D83" w:rsidRPr="00243D83">
        <w:rPr>
          <w:rFonts w:hint="eastAsia"/>
          <w:b/>
          <w:bCs/>
          <w:color w:val="FF0000"/>
        </w:rPr>
        <w:t xml:space="preserve">　決算</w:t>
      </w:r>
      <w:r w:rsidRPr="00243D83">
        <w:rPr>
          <w:rFonts w:hint="eastAsia"/>
          <w:b/>
          <w:bCs/>
          <w:color w:val="FF0000"/>
        </w:rPr>
        <w:t xml:space="preserve">委員長　</w:t>
      </w:r>
      <w:r>
        <w:rPr>
          <w:rFonts w:hint="eastAsia"/>
        </w:rPr>
        <w:t>理事会にて後刻協議いたします。</w:t>
      </w:r>
    </w:p>
    <w:p w14:paraId="6F46CD24" w14:textId="77777777" w:rsidR="00243D83" w:rsidRDefault="00243D83" w:rsidP="00D27A46">
      <w:pPr>
        <w:jc w:val="left"/>
        <w:rPr>
          <w:rFonts w:hint="eastAsia"/>
        </w:rPr>
      </w:pPr>
    </w:p>
    <w:p w14:paraId="01ECA2B3" w14:textId="42B22314" w:rsidR="00D27A46" w:rsidRDefault="00D27A46" w:rsidP="00D27A46">
      <w:pPr>
        <w:jc w:val="left"/>
        <w:rPr>
          <w:rFonts w:hint="eastAsia"/>
        </w:rPr>
      </w:pPr>
      <w:r w:rsidRPr="00D96DDA">
        <w:rPr>
          <w:rFonts w:hint="eastAsia"/>
          <w:b/>
          <w:bCs/>
          <w:color w:val="0070C0"/>
        </w:rPr>
        <w:t>○岸</w:t>
      </w:r>
      <w:r w:rsidR="00D96DDA" w:rsidRPr="00D96DDA">
        <w:rPr>
          <w:rFonts w:hint="eastAsia"/>
          <w:b/>
          <w:bCs/>
          <w:color w:val="0070C0"/>
        </w:rPr>
        <w:t>まきこ</w:t>
      </w:r>
      <w:r>
        <w:rPr>
          <w:rFonts w:hint="eastAsia"/>
        </w:rPr>
        <w:t xml:space="preserve">　引き続き、この予備費の問題はこの間もずうっと取り上げてきていますが、決算委員会でも更に深掘りをしていきたいと思います。今日は時間も限られているので、次のものにしていきます。</w:t>
      </w:r>
    </w:p>
    <w:p w14:paraId="6E2A4B39" w14:textId="37A4918C" w:rsidR="00D27A46" w:rsidRDefault="00D27A46" w:rsidP="00D27A46">
      <w:pPr>
        <w:jc w:val="left"/>
        <w:rPr>
          <w:rFonts w:hint="eastAsia"/>
        </w:rPr>
      </w:pPr>
      <w:r>
        <w:rPr>
          <w:rFonts w:hint="eastAsia"/>
        </w:rPr>
        <w:t xml:space="preserve">　内閣に対する警告というのを昨年の決算でも</w:t>
      </w:r>
      <w:r w:rsidR="00A149B9">
        <w:rPr>
          <w:rFonts w:hint="eastAsia"/>
        </w:rPr>
        <w:t>４</w:t>
      </w:r>
      <w:r>
        <w:rPr>
          <w:rFonts w:hint="eastAsia"/>
        </w:rPr>
        <w:t>つほど行っています。決算審査を重視する参議院が持つ当委員会の意義が大きいということもあります。昨年のこの決算審議に基づく</w:t>
      </w:r>
      <w:r w:rsidR="00A149B9">
        <w:rPr>
          <w:rFonts w:hint="eastAsia"/>
        </w:rPr>
        <w:t>４</w:t>
      </w:r>
      <w:r>
        <w:rPr>
          <w:rFonts w:hint="eastAsia"/>
        </w:rPr>
        <w:t>つの警告決議のうち</w:t>
      </w:r>
      <w:r w:rsidR="00A149B9">
        <w:rPr>
          <w:rFonts w:hint="eastAsia"/>
        </w:rPr>
        <w:t>２</w:t>
      </w:r>
      <w:r>
        <w:rPr>
          <w:rFonts w:hint="eastAsia"/>
        </w:rPr>
        <w:t>項目が、残念ながらその後も問題が発生しているんです。</w:t>
      </w:r>
    </w:p>
    <w:p w14:paraId="6794AB44" w14:textId="0EE0552B" w:rsidR="00D27A46" w:rsidRDefault="00D27A46" w:rsidP="00D27A46">
      <w:pPr>
        <w:jc w:val="left"/>
        <w:rPr>
          <w:rFonts w:hint="eastAsia"/>
        </w:rPr>
      </w:pPr>
      <w:r>
        <w:rPr>
          <w:rFonts w:hint="eastAsia"/>
        </w:rPr>
        <w:t xml:space="preserve">　</w:t>
      </w:r>
      <w:r w:rsidR="00A149B9">
        <w:rPr>
          <w:rFonts w:hint="eastAsia"/>
        </w:rPr>
        <w:t>１</w:t>
      </w:r>
      <w:r>
        <w:rPr>
          <w:rFonts w:hint="eastAsia"/>
        </w:rPr>
        <w:t>つは、名古屋刑務所の刑務官による不適正処遇事案についてです。</w:t>
      </w:r>
    </w:p>
    <w:p w14:paraId="4D7B2D4A" w14:textId="2567469B" w:rsidR="00D27A46" w:rsidRDefault="00D27A46" w:rsidP="00D27A46">
      <w:pPr>
        <w:jc w:val="left"/>
        <w:rPr>
          <w:rFonts w:hint="eastAsia"/>
        </w:rPr>
      </w:pPr>
      <w:r>
        <w:rPr>
          <w:rFonts w:hint="eastAsia"/>
        </w:rPr>
        <w:t xml:space="preserve">　政府は、令和</w:t>
      </w:r>
      <w:r w:rsidR="00A149B9">
        <w:rPr>
          <w:rFonts w:hint="eastAsia"/>
        </w:rPr>
        <w:t>６</w:t>
      </w:r>
      <w:r>
        <w:rPr>
          <w:rFonts w:hint="eastAsia"/>
        </w:rPr>
        <w:t>年</w:t>
      </w:r>
      <w:r w:rsidR="00A149B9">
        <w:rPr>
          <w:rFonts w:hint="eastAsia"/>
        </w:rPr>
        <w:t>１</w:t>
      </w:r>
      <w:r>
        <w:rPr>
          <w:rFonts w:hint="eastAsia"/>
        </w:rPr>
        <w:t>月</w:t>
      </w:r>
      <w:r w:rsidR="00A149B9">
        <w:rPr>
          <w:rFonts w:hint="eastAsia"/>
        </w:rPr>
        <w:t>26</w:t>
      </w:r>
      <w:r>
        <w:rPr>
          <w:rFonts w:hint="eastAsia"/>
        </w:rPr>
        <w:t>日に講じた措置を示していて、この中には、全国</w:t>
      </w:r>
      <w:r>
        <w:rPr>
          <w:rFonts w:hint="eastAsia"/>
        </w:rPr>
        <w:lastRenderedPageBreak/>
        <w:t>の刑務所等において再発防止の取組を進めているとしたり、いろんなことを入れていますが、遵守されているのかというところに疑問を持っています。</w:t>
      </w:r>
      <w:r w:rsidR="00A149B9">
        <w:rPr>
          <w:rFonts w:hint="eastAsia"/>
        </w:rPr>
        <w:t>2023</w:t>
      </w:r>
      <w:r>
        <w:rPr>
          <w:rFonts w:hint="eastAsia"/>
        </w:rPr>
        <w:t>年</w:t>
      </w:r>
      <w:r w:rsidR="00A149B9">
        <w:rPr>
          <w:rFonts w:hint="eastAsia"/>
        </w:rPr>
        <w:t>12</w:t>
      </w:r>
      <w:r>
        <w:rPr>
          <w:rFonts w:hint="eastAsia"/>
        </w:rPr>
        <w:t>月</w:t>
      </w:r>
      <w:r w:rsidR="00A149B9">
        <w:rPr>
          <w:rFonts w:hint="eastAsia"/>
        </w:rPr>
        <w:t>18</w:t>
      </w:r>
      <w:r>
        <w:rPr>
          <w:rFonts w:hint="eastAsia"/>
        </w:rPr>
        <w:t>日、ＮＰＯ法人監獄人権センターは、長野刑務所における、障害のある受刑者に対する虐待を行っていた疑いがあるとして、法務省に申入れを行ったと報道がされています。</w:t>
      </w:r>
    </w:p>
    <w:p w14:paraId="098544B5" w14:textId="77777777" w:rsidR="00D27A46" w:rsidRDefault="00D27A46" w:rsidP="00D27A46">
      <w:pPr>
        <w:jc w:val="left"/>
      </w:pPr>
      <w:r>
        <w:rPr>
          <w:rFonts w:hint="eastAsia"/>
        </w:rPr>
        <w:t xml:space="preserve">　岸田総理、昨年、参議院としての警告を踏まえてもなおこのような事態が起きていることは、私は残念でなりません。総理は、なぜこの不適正処遇が起きているというふうにお考えでしょうか。</w:t>
      </w:r>
    </w:p>
    <w:p w14:paraId="3D88C570" w14:textId="77777777" w:rsidR="00D96DDA" w:rsidRDefault="00D96DDA" w:rsidP="00D27A46">
      <w:pPr>
        <w:jc w:val="left"/>
        <w:rPr>
          <w:rFonts w:hint="eastAsia"/>
        </w:rPr>
      </w:pPr>
    </w:p>
    <w:p w14:paraId="58A9788B" w14:textId="269EA74F" w:rsidR="00D27A46" w:rsidRDefault="00D27A46" w:rsidP="00D27A46">
      <w:pPr>
        <w:jc w:val="left"/>
        <w:rPr>
          <w:rFonts w:hint="eastAsia"/>
        </w:rPr>
      </w:pPr>
      <w:r w:rsidRPr="00D96DDA">
        <w:rPr>
          <w:rFonts w:hint="eastAsia"/>
          <w:b/>
          <w:bCs/>
          <w:color w:val="FF0000"/>
        </w:rPr>
        <w:t>○</w:t>
      </w:r>
      <w:r w:rsidR="00D96DDA" w:rsidRPr="00D96DDA">
        <w:rPr>
          <w:rFonts w:hint="eastAsia"/>
          <w:b/>
          <w:bCs/>
          <w:color w:val="FF0000"/>
        </w:rPr>
        <w:t>岸田文雄</w:t>
      </w:r>
      <w:r w:rsidR="00D96DDA" w:rsidRPr="00D96DDA">
        <w:rPr>
          <w:rFonts w:hint="eastAsia"/>
          <w:b/>
          <w:bCs/>
          <w:color w:val="FF0000"/>
        </w:rPr>
        <w:t xml:space="preserve">　</w:t>
      </w:r>
      <w:r w:rsidRPr="00D96DDA">
        <w:rPr>
          <w:rFonts w:hint="eastAsia"/>
          <w:b/>
          <w:bCs/>
          <w:color w:val="FF0000"/>
        </w:rPr>
        <w:t>内閣総理大臣</w:t>
      </w:r>
      <w:r>
        <w:rPr>
          <w:rFonts w:hint="eastAsia"/>
        </w:rPr>
        <w:t xml:space="preserve">　御指摘の決議で言及されたこの名古屋刑務所における不適正処遇事案については、これを調査するために法務省が設置した第三者委員会、この第三者委員会から、不適正事案が生じた背景として、規律、秩序の維持を過度に重視する組織風土や風通しの悪い職場環境などが指摘をされたところです。</w:t>
      </w:r>
    </w:p>
    <w:p w14:paraId="78824D73" w14:textId="77777777" w:rsidR="00D27A46" w:rsidRDefault="00D27A46" w:rsidP="00D27A46">
      <w:pPr>
        <w:jc w:val="left"/>
      </w:pPr>
      <w:r>
        <w:rPr>
          <w:rFonts w:hint="eastAsia"/>
        </w:rPr>
        <w:t xml:space="preserve">　御指摘のその長野刑務所の事案については、現在矯正当局による調査が行われているところであり、その背景も含めて現時点で事案の評価をすることは控えますが、一般論として申し上げるならば、この不適正処遇の背景には、今申し上げたようなこの刑事施設特有の組織風土があるのではないかと考えております。</w:t>
      </w:r>
    </w:p>
    <w:p w14:paraId="5AB27208" w14:textId="77777777" w:rsidR="00D96DDA" w:rsidRDefault="00D96DDA" w:rsidP="00D27A46">
      <w:pPr>
        <w:jc w:val="left"/>
        <w:rPr>
          <w:rFonts w:hint="eastAsia"/>
        </w:rPr>
      </w:pPr>
    </w:p>
    <w:p w14:paraId="39E236A1" w14:textId="3952BE28" w:rsidR="00D27A46" w:rsidRDefault="00D27A46" w:rsidP="00D27A46">
      <w:pPr>
        <w:jc w:val="left"/>
        <w:rPr>
          <w:rFonts w:hint="eastAsia"/>
        </w:rPr>
      </w:pPr>
      <w:r w:rsidRPr="00D96DDA">
        <w:rPr>
          <w:rFonts w:hint="eastAsia"/>
          <w:b/>
          <w:bCs/>
          <w:color w:val="0070C0"/>
        </w:rPr>
        <w:t>○岸</w:t>
      </w:r>
      <w:r w:rsidR="00D96DDA" w:rsidRPr="00D96DDA">
        <w:rPr>
          <w:rFonts w:hint="eastAsia"/>
          <w:b/>
          <w:bCs/>
          <w:color w:val="0070C0"/>
        </w:rPr>
        <w:t>まきこ</w:t>
      </w:r>
      <w:r>
        <w:rPr>
          <w:rFonts w:hint="eastAsia"/>
        </w:rPr>
        <w:t xml:space="preserve">　もう一つあるんですが、昨年の警告決議に防衛省・自衛隊におけるハラスメントの根絶についてというのがあるんです。自衛隊の五ノ井里奈さんの勇気ある行動によって明らかになったことでございますが、今年に入ってからも、陸海空とそれぞれの自衛隊でこのハラスメントによる懲戒処分というのが行われているようです。</w:t>
      </w:r>
    </w:p>
    <w:p w14:paraId="36569016" w14:textId="77777777" w:rsidR="00D27A46" w:rsidRDefault="00D27A46" w:rsidP="00D27A46">
      <w:pPr>
        <w:jc w:val="left"/>
      </w:pPr>
      <w:r>
        <w:rPr>
          <w:rFonts w:hint="eastAsia"/>
        </w:rPr>
        <w:t xml:space="preserve">　これも、残念ながら昨年警告決議しているにもかかわらずなんですが、この自衛隊の認識についての総理の認識と対応をお伺いいたします。</w:t>
      </w:r>
    </w:p>
    <w:p w14:paraId="3B789759" w14:textId="77777777" w:rsidR="00D96DDA" w:rsidRDefault="00D96DDA" w:rsidP="00D27A46">
      <w:pPr>
        <w:jc w:val="left"/>
        <w:rPr>
          <w:rFonts w:hint="eastAsia"/>
        </w:rPr>
      </w:pPr>
    </w:p>
    <w:p w14:paraId="31E26E6A" w14:textId="587CDA23" w:rsidR="00D27A46" w:rsidRDefault="00D27A46" w:rsidP="00D27A46">
      <w:pPr>
        <w:jc w:val="left"/>
        <w:rPr>
          <w:rFonts w:hint="eastAsia"/>
        </w:rPr>
      </w:pPr>
      <w:r w:rsidRPr="00D96DDA">
        <w:rPr>
          <w:rFonts w:hint="eastAsia"/>
          <w:b/>
          <w:bCs/>
          <w:color w:val="FF0000"/>
        </w:rPr>
        <w:t>○</w:t>
      </w:r>
      <w:r w:rsidR="00D96DDA" w:rsidRPr="00D96DDA">
        <w:rPr>
          <w:rFonts w:hint="eastAsia"/>
          <w:b/>
          <w:bCs/>
          <w:color w:val="FF0000"/>
        </w:rPr>
        <w:t>岸田文雄</w:t>
      </w:r>
      <w:r w:rsidR="00D96DDA" w:rsidRPr="00D96DDA">
        <w:rPr>
          <w:rFonts w:hint="eastAsia"/>
          <w:b/>
          <w:bCs/>
          <w:color w:val="FF0000"/>
        </w:rPr>
        <w:t xml:space="preserve">　</w:t>
      </w:r>
      <w:r w:rsidRPr="00D96DDA">
        <w:rPr>
          <w:rFonts w:hint="eastAsia"/>
          <w:b/>
          <w:bCs/>
          <w:color w:val="FF0000"/>
        </w:rPr>
        <w:t xml:space="preserve">内閣総理大臣　</w:t>
      </w:r>
      <w:r>
        <w:rPr>
          <w:rFonts w:hint="eastAsia"/>
        </w:rPr>
        <w:t>自衛隊そして防衛省におけるハラスメント、これ、自衛隊員相互の信頼を失わさせ、そして自衛隊の根幹を揺るがす決して許されない行為だと認識をしています。</w:t>
      </w:r>
    </w:p>
    <w:p w14:paraId="56B2AADA" w14:textId="77777777" w:rsidR="00D27A46" w:rsidRDefault="00D27A46" w:rsidP="00D27A46">
      <w:pPr>
        <w:jc w:val="left"/>
      </w:pPr>
      <w:r>
        <w:rPr>
          <w:rFonts w:hint="eastAsia"/>
        </w:rPr>
        <w:t xml:space="preserve">　防衛省・自衛隊においては、木原防衛大臣の下、あらゆるハラスメントを一切許容しない組織環境を構築し、ハラスメントを根絶すべく引き続き取り組んでまいります。詳細については防衛大臣の方から答弁をさせます。</w:t>
      </w:r>
    </w:p>
    <w:p w14:paraId="47DA8588" w14:textId="77777777" w:rsidR="00D96DDA" w:rsidRDefault="00D96DDA" w:rsidP="00D27A46">
      <w:pPr>
        <w:jc w:val="left"/>
        <w:rPr>
          <w:rFonts w:hint="eastAsia"/>
        </w:rPr>
      </w:pPr>
    </w:p>
    <w:p w14:paraId="1F515EF0" w14:textId="3B1440DC" w:rsidR="00D27A46" w:rsidRDefault="00D27A46" w:rsidP="00D27A46">
      <w:pPr>
        <w:jc w:val="left"/>
        <w:rPr>
          <w:rFonts w:hint="eastAsia"/>
        </w:rPr>
      </w:pPr>
      <w:r w:rsidRPr="00D96DDA">
        <w:rPr>
          <w:rFonts w:hint="eastAsia"/>
          <w:b/>
          <w:bCs/>
          <w:color w:val="0070C0"/>
        </w:rPr>
        <w:t>○岸</w:t>
      </w:r>
      <w:r w:rsidR="00D96DDA" w:rsidRPr="00D96DDA">
        <w:rPr>
          <w:rFonts w:hint="eastAsia"/>
          <w:b/>
          <w:bCs/>
          <w:color w:val="0070C0"/>
        </w:rPr>
        <w:t>まきこ</w:t>
      </w:r>
      <w:r w:rsidRPr="00D96DDA">
        <w:rPr>
          <w:rFonts w:hint="eastAsia"/>
          <w:b/>
          <w:bCs/>
          <w:color w:val="0070C0"/>
        </w:rPr>
        <w:t xml:space="preserve">　</w:t>
      </w:r>
      <w:r>
        <w:rPr>
          <w:rFonts w:hint="eastAsia"/>
        </w:rPr>
        <w:t>いろんなものがまだまだ、去年行った警告決議は全会一致なので</w:t>
      </w:r>
      <w:r>
        <w:rPr>
          <w:rFonts w:hint="eastAsia"/>
        </w:rPr>
        <w:lastRenderedPageBreak/>
        <w:t>すごく大事なものなんです。ハラスメントが起きる原因であったり、先ほどの刑務所の人権の問題というのは、やっぱりトップがいかに示すかというのが重要になってくるので、引き続き対策の方をお願いして、質問を終わります。</w:t>
      </w:r>
    </w:p>
    <w:p w14:paraId="0FB3ECB1" w14:textId="77777777" w:rsidR="00D27A46" w:rsidRDefault="00D27A46" w:rsidP="00D27A46">
      <w:pPr>
        <w:jc w:val="left"/>
        <w:rPr>
          <w:rFonts w:hint="eastAsia"/>
        </w:rPr>
      </w:pPr>
      <w:r>
        <w:rPr>
          <w:rFonts w:hint="eastAsia"/>
        </w:rPr>
        <w:t xml:space="preserve">　ありがとうございました。</w:t>
      </w:r>
    </w:p>
    <w:p w14:paraId="4252E975" w14:textId="761A2135" w:rsidR="00B2454C" w:rsidRDefault="00D27A46" w:rsidP="00D96DDA">
      <w:pPr>
        <w:jc w:val="left"/>
      </w:pPr>
      <w:r>
        <w:rPr>
          <w:rFonts w:hint="eastAsia"/>
        </w:rPr>
        <w:t xml:space="preserve">　　　　</w:t>
      </w:r>
    </w:p>
    <w:p w14:paraId="3269445B" w14:textId="77777777" w:rsidR="00D96DDA" w:rsidRDefault="00D96DDA" w:rsidP="00D96DDA">
      <w:pPr>
        <w:jc w:val="left"/>
      </w:pPr>
    </w:p>
    <w:p w14:paraId="65F7886E" w14:textId="77777777" w:rsidR="00D96DDA" w:rsidRPr="009952DA" w:rsidRDefault="00D96DDA" w:rsidP="00D96DDA">
      <w:pPr>
        <w:jc w:val="left"/>
        <w:rPr>
          <w:rFonts w:hint="eastAsia"/>
        </w:rPr>
      </w:pPr>
    </w:p>
    <w:sectPr w:rsidR="00D96DDA" w:rsidRPr="009952D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6877D" w14:textId="77777777" w:rsidR="00D30542" w:rsidRDefault="00D30542" w:rsidP="00833A43">
      <w:r>
        <w:separator/>
      </w:r>
    </w:p>
  </w:endnote>
  <w:endnote w:type="continuationSeparator" w:id="0">
    <w:p w14:paraId="14DDBDA2" w14:textId="77777777" w:rsidR="00D30542" w:rsidRDefault="00D30542" w:rsidP="0083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578887"/>
      <w:docPartObj>
        <w:docPartGallery w:val="Page Numbers (Bottom of Page)"/>
        <w:docPartUnique/>
      </w:docPartObj>
    </w:sdtPr>
    <w:sdtContent>
      <w:p w14:paraId="092E9215" w14:textId="4D49DB0A" w:rsidR="00833A43" w:rsidRDefault="00833A43">
        <w:pPr>
          <w:pStyle w:val="a5"/>
          <w:jc w:val="center"/>
        </w:pPr>
        <w:r>
          <w:fldChar w:fldCharType="begin"/>
        </w:r>
        <w:r>
          <w:instrText>PAGE   \* MERGEFORMAT</w:instrText>
        </w:r>
        <w:r>
          <w:fldChar w:fldCharType="separate"/>
        </w:r>
        <w:r>
          <w:rPr>
            <w:lang w:val="ja-JP"/>
          </w:rPr>
          <w:t>2</w:t>
        </w:r>
        <w:r>
          <w:fldChar w:fldCharType="end"/>
        </w:r>
      </w:p>
    </w:sdtContent>
  </w:sdt>
  <w:p w14:paraId="670CDB01" w14:textId="77777777" w:rsidR="00833A43" w:rsidRDefault="00833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BD21" w14:textId="77777777" w:rsidR="00D30542" w:rsidRDefault="00D30542" w:rsidP="00833A43">
      <w:r>
        <w:separator/>
      </w:r>
    </w:p>
  </w:footnote>
  <w:footnote w:type="continuationSeparator" w:id="0">
    <w:p w14:paraId="4BE9E547" w14:textId="77777777" w:rsidR="00D30542" w:rsidRDefault="00D30542" w:rsidP="00833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4"/>
    <w:rsid w:val="00027E8E"/>
    <w:rsid w:val="00044C78"/>
    <w:rsid w:val="00055BF0"/>
    <w:rsid w:val="000E3324"/>
    <w:rsid w:val="00243D83"/>
    <w:rsid w:val="003233FB"/>
    <w:rsid w:val="00325114"/>
    <w:rsid w:val="003E55FA"/>
    <w:rsid w:val="00607A30"/>
    <w:rsid w:val="00721811"/>
    <w:rsid w:val="00833A43"/>
    <w:rsid w:val="00864054"/>
    <w:rsid w:val="009952DA"/>
    <w:rsid w:val="009E0FD9"/>
    <w:rsid w:val="009F4E64"/>
    <w:rsid w:val="00A149B9"/>
    <w:rsid w:val="00A8246A"/>
    <w:rsid w:val="00AC0DE8"/>
    <w:rsid w:val="00B2454C"/>
    <w:rsid w:val="00BC7BDD"/>
    <w:rsid w:val="00C0453B"/>
    <w:rsid w:val="00D16274"/>
    <w:rsid w:val="00D27A46"/>
    <w:rsid w:val="00D30542"/>
    <w:rsid w:val="00D9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D0584"/>
  <w15:chartTrackingRefBased/>
  <w15:docId w15:val="{DACFF492-5602-4F25-BA1E-2168423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A43"/>
    <w:pPr>
      <w:tabs>
        <w:tab w:val="center" w:pos="4252"/>
        <w:tab w:val="right" w:pos="8504"/>
      </w:tabs>
      <w:snapToGrid w:val="0"/>
    </w:pPr>
  </w:style>
  <w:style w:type="character" w:customStyle="1" w:styleId="a4">
    <w:name w:val="ヘッダー (文字)"/>
    <w:basedOn w:val="a0"/>
    <w:link w:val="a3"/>
    <w:uiPriority w:val="99"/>
    <w:rsid w:val="00833A43"/>
  </w:style>
  <w:style w:type="paragraph" w:styleId="a5">
    <w:name w:val="footer"/>
    <w:basedOn w:val="a"/>
    <w:link w:val="a6"/>
    <w:uiPriority w:val="99"/>
    <w:unhideWhenUsed/>
    <w:rsid w:val="00833A43"/>
    <w:pPr>
      <w:tabs>
        <w:tab w:val="center" w:pos="4252"/>
        <w:tab w:val="right" w:pos="8504"/>
      </w:tabs>
      <w:snapToGrid w:val="0"/>
    </w:pPr>
  </w:style>
  <w:style w:type="character" w:customStyle="1" w:styleId="a6">
    <w:name w:val="フッター (文字)"/>
    <w:basedOn w:val="a0"/>
    <w:link w:val="a5"/>
    <w:uiPriority w:val="99"/>
    <w:rsid w:val="0083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1389</Words>
  <Characters>7918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15</cp:revision>
  <dcterms:created xsi:type="dcterms:W3CDTF">2024-04-01T07:27:00Z</dcterms:created>
  <dcterms:modified xsi:type="dcterms:W3CDTF">2024-05-07T04:00:00Z</dcterms:modified>
</cp:coreProperties>
</file>